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179BF" w14:textId="77777777" w:rsidR="008A7AB1" w:rsidRDefault="00F64C3A">
      <w:pPr>
        <w:spacing w:line="360" w:lineRule="auto"/>
        <w:jc w:val="center"/>
        <w:rPr>
          <w:rFonts w:ascii="Calibri" w:eastAsia="宋体" w:hAnsi="Calibri" w:cs="Times New Roman"/>
          <w:b/>
          <w:bCs/>
          <w:sz w:val="32"/>
          <w:szCs w:val="32"/>
        </w:rPr>
      </w:pPr>
      <w:r>
        <w:rPr>
          <w:rFonts w:ascii="Calibri" w:eastAsia="宋体" w:hAnsi="Calibri" w:cs="Times New Roman" w:hint="eastAsia"/>
          <w:b/>
          <w:bCs/>
          <w:sz w:val="32"/>
          <w:szCs w:val="32"/>
        </w:rPr>
        <w:t>挑战</w:t>
      </w:r>
      <w:r>
        <w:rPr>
          <w:rFonts w:ascii="宋体" w:eastAsia="宋体" w:hAnsi="宋体" w:cs="Times New Roman" w:hint="eastAsia"/>
          <w:b/>
          <w:bCs/>
          <w:sz w:val="32"/>
          <w:szCs w:val="32"/>
        </w:rPr>
        <w:t>·</w:t>
      </w:r>
      <w:r>
        <w:rPr>
          <w:rFonts w:ascii="Calibri" w:eastAsia="宋体" w:hAnsi="Calibri" w:cs="Times New Roman" w:hint="eastAsia"/>
          <w:b/>
          <w:bCs/>
          <w:sz w:val="32"/>
          <w:szCs w:val="32"/>
        </w:rPr>
        <w:t>坚守</w:t>
      </w:r>
      <w:r>
        <w:rPr>
          <w:rFonts w:ascii="宋体" w:eastAsia="宋体" w:hAnsi="宋体" w:cs="Times New Roman" w:hint="eastAsia"/>
          <w:b/>
          <w:bCs/>
          <w:sz w:val="32"/>
          <w:szCs w:val="32"/>
        </w:rPr>
        <w:t>·</w:t>
      </w:r>
      <w:r>
        <w:rPr>
          <w:rFonts w:ascii="Calibri" w:eastAsia="宋体" w:hAnsi="Calibri" w:cs="Times New Roman" w:hint="eastAsia"/>
          <w:b/>
          <w:bCs/>
          <w:sz w:val="32"/>
          <w:szCs w:val="32"/>
        </w:rPr>
        <w:t>突破</w:t>
      </w:r>
    </w:p>
    <w:p w14:paraId="4A584FE1" w14:textId="1FBB45B8" w:rsidR="008A7AB1" w:rsidRDefault="00F64C3A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——</w:t>
      </w:r>
      <w:r w:rsidR="005A7D19">
        <w:rPr>
          <w:rFonts w:ascii="宋体" w:eastAsia="宋体" w:hAnsi="宋体" w:cs="宋体" w:hint="eastAsia"/>
          <w:sz w:val="24"/>
        </w:rPr>
        <w:t>华南师大附中心理健康教育工作经验</w:t>
      </w:r>
    </w:p>
    <w:p w14:paraId="38FD4D1F" w14:textId="77777777" w:rsidR="008A7AB1" w:rsidRDefault="008A7AB1">
      <w:pPr>
        <w:spacing w:line="360" w:lineRule="auto"/>
        <w:rPr>
          <w:rFonts w:ascii="宋体" w:eastAsia="宋体" w:hAnsi="宋体" w:cs="宋体"/>
          <w:sz w:val="24"/>
        </w:rPr>
      </w:pPr>
    </w:p>
    <w:p w14:paraId="688464B1" w14:textId="3F32DA33" w:rsidR="008A7AB1" w:rsidRDefault="005A7D1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近几年，</w:t>
      </w:r>
      <w:r w:rsidR="00F64C3A">
        <w:rPr>
          <w:rFonts w:ascii="宋体" w:eastAsia="宋体" w:hAnsi="宋体" w:cs="宋体" w:hint="eastAsia"/>
          <w:sz w:val="24"/>
        </w:rPr>
        <w:t>学生心理健康呈高发低龄重症的发展趋势，</w:t>
      </w:r>
      <w:r w:rsidR="000157B3">
        <w:rPr>
          <w:rFonts w:ascii="宋体" w:eastAsia="宋体" w:hAnsi="宋体" w:cs="宋体" w:hint="eastAsia"/>
          <w:sz w:val="24"/>
        </w:rPr>
        <w:t>受疫情影响，这种趋势更凸显，</w:t>
      </w:r>
      <w:r w:rsidR="00F64C3A">
        <w:rPr>
          <w:rFonts w:ascii="宋体" w:eastAsia="宋体" w:hAnsi="宋体" w:cs="宋体" w:hint="eastAsia"/>
          <w:sz w:val="24"/>
        </w:rPr>
        <w:t>即有心理困扰的学生越来越多，而且年龄越来越小，情况愈加复杂棘手，抑郁症、双相情感障碍、焦虑症等心理疾病的增长速度明显，沉迷网络、厌学等现象时有发生，危机个案此起彼伏。如何守护学生的心灵，我们面临着前所未有的挑战。新高考改革在如火如荼进行中，如何在有限的时间空间资源中开展生涯教育，我们是重要的开拓者和整合者。</w:t>
      </w:r>
    </w:p>
    <w:p w14:paraId="3EAAE99B" w14:textId="40EE9FF0" w:rsidR="008A7AB1" w:rsidRDefault="00F64C3A" w:rsidP="00B86AB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在这样的时代发展背景中，加强学习，勤修内功，深耕厚植，整合资源，迎难而上是我们</w:t>
      </w:r>
      <w:proofErr w:type="gramStart"/>
      <w:r>
        <w:rPr>
          <w:rFonts w:ascii="宋体" w:eastAsia="宋体" w:hAnsi="宋体" w:cs="宋体" w:hint="eastAsia"/>
          <w:sz w:val="24"/>
        </w:rPr>
        <w:t>不</w:t>
      </w:r>
      <w:proofErr w:type="gramEnd"/>
      <w:r>
        <w:rPr>
          <w:rFonts w:ascii="宋体" w:eastAsia="宋体" w:hAnsi="宋体" w:cs="宋体" w:hint="eastAsia"/>
          <w:sz w:val="24"/>
        </w:rPr>
        <w:t>二的选择！我们坚守“专业</w:t>
      </w:r>
      <w:r w:rsidR="000157B3">
        <w:rPr>
          <w:rFonts w:ascii="宋体" w:eastAsia="宋体" w:hAnsi="宋体" w:cs="宋体" w:hint="eastAsia"/>
          <w:sz w:val="24"/>
        </w:rPr>
        <w:t>·</w:t>
      </w:r>
      <w:r>
        <w:rPr>
          <w:rFonts w:ascii="宋体" w:eastAsia="宋体" w:hAnsi="宋体" w:cs="宋体" w:hint="eastAsia"/>
          <w:sz w:val="24"/>
        </w:rPr>
        <w:t>引领</w:t>
      </w:r>
      <w:r w:rsidR="000157B3">
        <w:rPr>
          <w:rFonts w:ascii="宋体" w:eastAsia="宋体" w:hAnsi="宋体" w:cs="宋体" w:hint="eastAsia"/>
          <w:sz w:val="24"/>
        </w:rPr>
        <w:t>·</w:t>
      </w:r>
      <w:r>
        <w:rPr>
          <w:rFonts w:ascii="宋体" w:eastAsia="宋体" w:hAnsi="宋体" w:cs="宋体" w:hint="eastAsia"/>
          <w:sz w:val="24"/>
        </w:rPr>
        <w:t>温暖·活力”的原则，在困难中寻求发展的契机，改进工作。在团队的共同努力下，</w:t>
      </w:r>
      <w:r w:rsidR="005A7D19">
        <w:rPr>
          <w:rFonts w:ascii="宋体" w:eastAsia="宋体" w:hAnsi="宋体" w:cs="宋体" w:hint="eastAsia"/>
          <w:sz w:val="24"/>
        </w:rPr>
        <w:t>华南师大附中学生发展指导中心</w:t>
      </w:r>
      <w:r>
        <w:rPr>
          <w:rFonts w:ascii="宋体" w:eastAsia="宋体" w:hAnsi="宋体" w:cs="宋体" w:hint="eastAsia"/>
          <w:sz w:val="24"/>
        </w:rPr>
        <w:t>在以下工作有所突破，做出了亮点。</w:t>
      </w:r>
    </w:p>
    <w:p w14:paraId="3DD0BF98" w14:textId="77777777" w:rsidR="008A7AB1" w:rsidRDefault="008A7AB1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0C52ED5C" w14:textId="0ED808A9" w:rsidR="008A7AB1" w:rsidRDefault="00F64C3A">
      <w:pPr>
        <w:tabs>
          <w:tab w:val="left" w:pos="1050"/>
        </w:tabs>
        <w:spacing w:line="360" w:lineRule="auto"/>
        <w:rPr>
          <w:rFonts w:ascii="Calibri" w:eastAsia="宋体" w:hAnsi="Calibri" w:cs="Times New Roman"/>
          <w:b/>
          <w:bCs/>
          <w:sz w:val="28"/>
          <w:szCs w:val="28"/>
        </w:rPr>
      </w:pPr>
      <w:r>
        <w:rPr>
          <w:rFonts w:ascii="Calibri" w:eastAsia="宋体" w:hAnsi="Calibri" w:cs="Times New Roman" w:hint="eastAsia"/>
          <w:b/>
          <w:bCs/>
          <w:sz w:val="28"/>
          <w:szCs w:val="28"/>
        </w:rPr>
        <w:t>一、制度建设：专业规范，</w:t>
      </w:r>
      <w:r w:rsidR="000157B3">
        <w:rPr>
          <w:rFonts w:ascii="Calibri" w:eastAsia="宋体" w:hAnsi="Calibri" w:cs="Times New Roman" w:hint="eastAsia"/>
          <w:b/>
          <w:bCs/>
          <w:sz w:val="28"/>
          <w:szCs w:val="28"/>
        </w:rPr>
        <w:t>与时俱进</w:t>
      </w:r>
    </w:p>
    <w:p w14:paraId="64688C4E" w14:textId="2CA35746" w:rsidR="008A7AB1" w:rsidRDefault="00F64C3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为了使</w:t>
      </w:r>
      <w:r w:rsidR="004807A4">
        <w:rPr>
          <w:rFonts w:ascii="宋体" w:eastAsia="宋体" w:hAnsi="宋体" w:cs="宋体" w:hint="eastAsia"/>
          <w:sz w:val="24"/>
        </w:rPr>
        <w:t>校园心理危机的预警、预防和干预工作做得更加</w:t>
      </w:r>
      <w:r>
        <w:rPr>
          <w:rFonts w:ascii="宋体" w:eastAsia="宋体" w:hAnsi="宋体" w:cs="宋体" w:hint="eastAsia"/>
          <w:sz w:val="24"/>
        </w:rPr>
        <w:t>更加规范和高效，我们</w:t>
      </w:r>
      <w:r w:rsidR="004807A4">
        <w:rPr>
          <w:rFonts w:ascii="宋体" w:eastAsia="宋体" w:hAnsi="宋体" w:cs="宋体" w:hint="eastAsia"/>
          <w:sz w:val="24"/>
        </w:rPr>
        <w:t>优化了以下</w:t>
      </w:r>
      <w:r>
        <w:rPr>
          <w:rFonts w:ascii="宋体" w:eastAsia="宋体" w:hAnsi="宋体" w:cs="宋体" w:hint="eastAsia"/>
          <w:sz w:val="24"/>
        </w:rPr>
        <w:t>工作</w:t>
      </w:r>
      <w:r w:rsidR="004807A4">
        <w:rPr>
          <w:rFonts w:ascii="宋体" w:eastAsia="宋体" w:hAnsi="宋体" w:cs="宋体" w:hint="eastAsia"/>
          <w:sz w:val="24"/>
        </w:rPr>
        <w:t>制度和工作流程</w:t>
      </w:r>
      <w:r>
        <w:rPr>
          <w:rFonts w:ascii="宋体" w:eastAsia="宋体" w:hAnsi="宋体" w:cs="宋体" w:hint="eastAsia"/>
          <w:sz w:val="24"/>
        </w:rPr>
        <w:t>。</w:t>
      </w:r>
    </w:p>
    <w:p w14:paraId="19DB7AC8" w14:textId="1AEE4727" w:rsidR="008A7AB1" w:rsidRDefault="00F64C3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</w:t>
      </w:r>
      <w:r w:rsidR="004807A4">
        <w:rPr>
          <w:rFonts w:ascii="宋体" w:eastAsia="宋体" w:hAnsi="宋体" w:cs="宋体" w:hint="eastAsia"/>
          <w:sz w:val="24"/>
        </w:rPr>
        <w:t>实施</w:t>
      </w:r>
      <w:r w:rsidR="004807A4" w:rsidRPr="004807A4">
        <w:rPr>
          <w:rFonts w:ascii="宋体" w:eastAsia="宋体" w:hAnsi="宋体" w:cs="宋体" w:hint="eastAsia"/>
          <w:sz w:val="24"/>
        </w:rPr>
        <w:t>个案管理和心理咨询分离</w:t>
      </w:r>
      <w:r w:rsidR="004807A4">
        <w:rPr>
          <w:rFonts w:ascii="宋体" w:eastAsia="宋体" w:hAnsi="宋体" w:cs="宋体" w:hint="eastAsia"/>
          <w:sz w:val="24"/>
        </w:rPr>
        <w:t>制度</w:t>
      </w:r>
      <w:r w:rsidR="004807A4" w:rsidRPr="004807A4">
        <w:rPr>
          <w:rFonts w:ascii="宋体" w:eastAsia="宋体" w:hAnsi="宋体" w:cs="宋体" w:hint="eastAsia"/>
          <w:sz w:val="24"/>
        </w:rPr>
        <w:t>。下年级的心理老师负责个案管理，全盘了解学生的情况，对接班主任、级长、行政领导、家长开展工作。心理咨询由外聘咨询师或专职心理老师负责。</w:t>
      </w:r>
      <w:r w:rsidR="004807A4">
        <w:rPr>
          <w:rFonts w:ascii="宋体" w:eastAsia="宋体" w:hAnsi="宋体" w:cs="宋体" w:hint="eastAsia"/>
          <w:sz w:val="24"/>
        </w:rPr>
        <w:t>这样就整合了一切可整合的资源为重点关注个案服务，做到专人专案管理，更加落实细致。</w:t>
      </w:r>
    </w:p>
    <w:p w14:paraId="29493E21" w14:textId="71D5FC3B" w:rsidR="004807A4" w:rsidRDefault="00F64C3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</w:t>
      </w:r>
      <w:r w:rsidR="004807A4">
        <w:rPr>
          <w:rFonts w:ascii="宋体" w:eastAsia="宋体" w:hAnsi="宋体" w:cs="宋体" w:hint="eastAsia"/>
          <w:sz w:val="24"/>
        </w:rPr>
        <w:t>研讨并编制了《心因性问题学生处理跟进流程》和《心因性问题学生家长联席会议纪要（模板）》，使工作有据可依，流程统一规范，减少疏漏。</w:t>
      </w:r>
    </w:p>
    <w:p w14:paraId="14021A75" w14:textId="45E463FC" w:rsidR="008A7AB1" w:rsidRDefault="004807A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</w:t>
      </w:r>
      <w:r w:rsidR="00F64C3A">
        <w:rPr>
          <w:rFonts w:ascii="宋体" w:eastAsia="宋体" w:hAnsi="宋体" w:cs="宋体" w:hint="eastAsia"/>
          <w:sz w:val="24"/>
        </w:rPr>
        <w:t>实施危机个案/重点关注学生家</w:t>
      </w:r>
      <w:r>
        <w:rPr>
          <w:rFonts w:ascii="宋体" w:eastAsia="宋体" w:hAnsi="宋体" w:cs="宋体" w:hint="eastAsia"/>
          <w:sz w:val="24"/>
        </w:rPr>
        <w:t>校</w:t>
      </w:r>
      <w:r w:rsidR="00F64C3A">
        <w:rPr>
          <w:rFonts w:ascii="宋体" w:eastAsia="宋体" w:hAnsi="宋体" w:cs="宋体" w:hint="eastAsia"/>
          <w:sz w:val="24"/>
        </w:rPr>
        <w:t>联席会议制度，学生家长、年级行政领导、年级组长、班主任、心理教师共同参与会议，在专业规范的框架下研讨学生问题，达成共识。</w:t>
      </w:r>
      <w:r w:rsidR="005A7D19">
        <w:rPr>
          <w:rFonts w:ascii="宋体" w:eastAsia="宋体" w:hAnsi="宋体" w:cs="宋体" w:hint="eastAsia"/>
          <w:sz w:val="24"/>
        </w:rPr>
        <w:t>2019-2020学年</w:t>
      </w:r>
      <w:r w:rsidR="00F64C3A">
        <w:rPr>
          <w:rFonts w:ascii="宋体" w:eastAsia="宋体" w:hAnsi="宋体" w:cs="宋体" w:hint="eastAsia"/>
          <w:sz w:val="24"/>
        </w:rPr>
        <w:t>一共进行了</w:t>
      </w:r>
      <w:r w:rsidRPr="004807A4">
        <w:rPr>
          <w:rFonts w:ascii="宋体" w:eastAsia="宋体" w:hAnsi="宋体" w:cs="宋体" w:hint="eastAsia"/>
          <w:sz w:val="24"/>
        </w:rPr>
        <w:t>4</w:t>
      </w:r>
      <w:r w:rsidR="00F64C3A" w:rsidRPr="004807A4">
        <w:rPr>
          <w:rFonts w:ascii="宋体" w:eastAsia="宋体" w:hAnsi="宋体" w:cs="宋体" w:hint="eastAsia"/>
          <w:sz w:val="24"/>
        </w:rPr>
        <w:t>7次</w:t>
      </w:r>
      <w:r w:rsidR="00F64C3A">
        <w:rPr>
          <w:rFonts w:ascii="宋体" w:eastAsia="宋体" w:hAnsi="宋体" w:cs="宋体" w:hint="eastAsia"/>
          <w:sz w:val="24"/>
        </w:rPr>
        <w:t>家</w:t>
      </w:r>
      <w:r>
        <w:rPr>
          <w:rFonts w:ascii="宋体" w:eastAsia="宋体" w:hAnsi="宋体" w:cs="宋体" w:hint="eastAsia"/>
          <w:sz w:val="24"/>
        </w:rPr>
        <w:t>校</w:t>
      </w:r>
      <w:r w:rsidR="00F64C3A">
        <w:rPr>
          <w:rFonts w:ascii="宋体" w:eastAsia="宋体" w:hAnsi="宋体" w:cs="宋体" w:hint="eastAsia"/>
          <w:sz w:val="24"/>
        </w:rPr>
        <w:t>联席会议，有效地帮助学生稳定病情，有效地维护了校园的安全。</w:t>
      </w:r>
    </w:p>
    <w:p w14:paraId="2FBDBF24" w14:textId="441E6100" w:rsidR="008A7AB1" w:rsidRDefault="004807A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 w:rsidR="00F64C3A">
        <w:rPr>
          <w:rFonts w:ascii="宋体" w:eastAsia="宋体" w:hAnsi="宋体" w:cs="宋体" w:hint="eastAsia"/>
          <w:sz w:val="24"/>
        </w:rPr>
        <w:t>、进一步规范心理健康普查后的访谈流程，有统一的访谈提纲，访谈人员事先接受培训，这样有效保障访谈工作的标准化，提高科学性实效性。</w:t>
      </w:r>
    </w:p>
    <w:p w14:paraId="1D5A8A3E" w14:textId="68281121" w:rsidR="008A7AB1" w:rsidRDefault="004807A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5</w:t>
      </w:r>
      <w:r w:rsidR="00F64C3A">
        <w:rPr>
          <w:rFonts w:ascii="宋体" w:eastAsia="宋体" w:hAnsi="宋体" w:cs="宋体" w:hint="eastAsia"/>
          <w:sz w:val="24"/>
        </w:rPr>
        <w:t>、对外</w:t>
      </w:r>
      <w:proofErr w:type="gramStart"/>
      <w:r w:rsidR="00F64C3A">
        <w:rPr>
          <w:rFonts w:ascii="宋体" w:eastAsia="宋体" w:hAnsi="宋体" w:cs="宋体" w:hint="eastAsia"/>
          <w:sz w:val="24"/>
        </w:rPr>
        <w:t>聘咨询</w:t>
      </w:r>
      <w:proofErr w:type="gramEnd"/>
      <w:r w:rsidR="00F64C3A">
        <w:rPr>
          <w:rFonts w:ascii="宋体" w:eastAsia="宋体" w:hAnsi="宋体" w:cs="宋体" w:hint="eastAsia"/>
          <w:sz w:val="24"/>
        </w:rPr>
        <w:t>师的工作加强了跟进和督导，提高咨询实效性。</w:t>
      </w:r>
    </w:p>
    <w:p w14:paraId="344C50C5" w14:textId="4BF19D67" w:rsidR="004807A4" w:rsidRDefault="004807A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35762EE9" w14:textId="7DA78E7C" w:rsidR="008A7AB1" w:rsidRDefault="00F64C3A">
      <w:pPr>
        <w:tabs>
          <w:tab w:val="left" w:pos="1050"/>
        </w:tabs>
        <w:spacing w:line="360" w:lineRule="auto"/>
        <w:rPr>
          <w:rFonts w:ascii="Calibri" w:eastAsia="宋体" w:hAnsi="Calibri" w:cs="Times New Roman"/>
          <w:b/>
          <w:bCs/>
          <w:sz w:val="28"/>
          <w:szCs w:val="28"/>
        </w:rPr>
      </w:pPr>
      <w:r>
        <w:rPr>
          <w:rFonts w:ascii="Calibri" w:eastAsia="宋体" w:hAnsi="Calibri" w:cs="Times New Roman" w:hint="eastAsia"/>
          <w:b/>
          <w:bCs/>
          <w:sz w:val="28"/>
          <w:szCs w:val="28"/>
        </w:rPr>
        <w:t>二、队伍建设：引进走出，</w:t>
      </w:r>
      <w:r w:rsidR="004807A4">
        <w:rPr>
          <w:rFonts w:ascii="Calibri" w:eastAsia="宋体" w:hAnsi="Calibri" w:cs="Times New Roman"/>
          <w:b/>
          <w:bCs/>
          <w:sz w:val="28"/>
          <w:szCs w:val="28"/>
        </w:rPr>
        <w:t xml:space="preserve"> </w:t>
      </w:r>
      <w:r w:rsidR="004807A4">
        <w:rPr>
          <w:rFonts w:ascii="Calibri" w:eastAsia="宋体" w:hAnsi="Calibri" w:cs="Times New Roman" w:hint="eastAsia"/>
          <w:b/>
          <w:bCs/>
          <w:sz w:val="28"/>
          <w:szCs w:val="28"/>
        </w:rPr>
        <w:t>勤修内功</w:t>
      </w:r>
    </w:p>
    <w:p w14:paraId="11F277F0" w14:textId="6634EB24" w:rsidR="008A7AB1" w:rsidRDefault="00F64C3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学生发展指导中心</w:t>
      </w:r>
      <w:r w:rsidR="009952AE">
        <w:rPr>
          <w:rFonts w:ascii="宋体" w:eastAsia="宋体" w:hAnsi="宋体" w:cs="宋体" w:hint="eastAsia"/>
          <w:sz w:val="24"/>
        </w:rPr>
        <w:t>管理着</w:t>
      </w:r>
      <w:r w:rsidR="009952AE" w:rsidRPr="009952AE">
        <w:rPr>
          <w:rFonts w:ascii="宋体" w:eastAsia="宋体" w:hAnsi="宋体" w:cs="宋体" w:hint="eastAsia"/>
          <w:sz w:val="24"/>
        </w:rPr>
        <w:t>心理委员、心理社、华附沙龙策划团队、兼职助理、外聘咨询师、毕业年级校外心理导师、家长义工团等学生、家长、外聘导师队伍</w:t>
      </w:r>
      <w:r w:rsidR="009952AE">
        <w:rPr>
          <w:rFonts w:ascii="宋体" w:eastAsia="宋体" w:hAnsi="宋体" w:cs="宋体" w:hint="eastAsia"/>
          <w:sz w:val="24"/>
        </w:rPr>
        <w:t>。一方面，专职心理教师通过“</w:t>
      </w:r>
      <w:r>
        <w:rPr>
          <w:rFonts w:ascii="宋体" w:eastAsia="宋体" w:hAnsi="宋体" w:cs="宋体" w:hint="eastAsia"/>
          <w:sz w:val="24"/>
        </w:rPr>
        <w:t>引进来走出去</w:t>
      </w:r>
      <w:r w:rsidR="009952AE">
        <w:rPr>
          <w:rFonts w:ascii="宋体" w:eastAsia="宋体" w:hAnsi="宋体" w:cs="宋体" w:hint="eastAsia"/>
          <w:sz w:val="24"/>
        </w:rPr>
        <w:t>”的方式</w:t>
      </w:r>
      <w:r>
        <w:rPr>
          <w:rFonts w:ascii="宋体" w:eastAsia="宋体" w:hAnsi="宋体" w:cs="宋体" w:hint="eastAsia"/>
          <w:sz w:val="24"/>
        </w:rPr>
        <w:t>勤修内功</w:t>
      </w:r>
      <w:r w:rsidR="009952AE">
        <w:rPr>
          <w:rFonts w:ascii="宋体" w:eastAsia="宋体" w:hAnsi="宋体" w:cs="宋体" w:hint="eastAsia"/>
          <w:sz w:val="24"/>
        </w:rPr>
        <w:t>，另一方面，中心积极整合各项资源开展工作</w:t>
      </w:r>
      <w:r>
        <w:rPr>
          <w:rFonts w:ascii="宋体" w:eastAsia="宋体" w:hAnsi="宋体" w:cs="宋体" w:hint="eastAsia"/>
          <w:sz w:val="24"/>
        </w:rPr>
        <w:t>。</w:t>
      </w:r>
    </w:p>
    <w:p w14:paraId="73ABD920" w14:textId="172DC0E9" w:rsidR="008A7AB1" w:rsidRDefault="00AA5B70" w:rsidP="009952A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color w:val="FF0000"/>
          <w:sz w:val="24"/>
        </w:rPr>
        <w:drawing>
          <wp:anchor distT="0" distB="0" distL="114300" distR="114300" simplePos="0" relativeHeight="251596800" behindDoc="0" locked="0" layoutInCell="1" allowOverlap="1" wp14:anchorId="7D978207" wp14:editId="2EFE26DF">
            <wp:simplePos x="0" y="0"/>
            <wp:positionH relativeFrom="column">
              <wp:posOffset>2640675</wp:posOffset>
            </wp:positionH>
            <wp:positionV relativeFrom="paragraph">
              <wp:posOffset>56515</wp:posOffset>
            </wp:positionV>
            <wp:extent cx="2743200" cy="20574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C3A">
        <w:rPr>
          <w:rFonts w:ascii="宋体" w:eastAsia="宋体" w:hAnsi="宋体" w:cs="宋体" w:hint="eastAsia"/>
          <w:sz w:val="24"/>
        </w:rPr>
        <w:t>1、在学校基金会的支持下，成功开展了心理咨询督导工作，聘请了赵静波、沈家宏等知名心理专家为专兼职心理咨询师进行心理咨询督导，这一工作有效提升了心理教师的专业素养，增强处理棘手个案的能力。依托李之宁名师工作室，中心的老师多次走出校门参加研讨学习，</w:t>
      </w:r>
      <w:r w:rsidR="005A7D19">
        <w:rPr>
          <w:rFonts w:ascii="宋体" w:eastAsia="宋体" w:hAnsi="宋体" w:cs="宋体" w:hint="eastAsia"/>
          <w:sz w:val="24"/>
        </w:rPr>
        <w:t>2019-2020学年</w:t>
      </w:r>
      <w:r w:rsidR="00F64C3A">
        <w:rPr>
          <w:rFonts w:ascii="宋体" w:eastAsia="宋体" w:hAnsi="宋体" w:cs="宋体" w:hint="eastAsia"/>
          <w:sz w:val="24"/>
        </w:rPr>
        <w:t>参加广州市教研4次，</w:t>
      </w:r>
      <w:r w:rsidR="00F64C3A">
        <w:rPr>
          <w:rFonts w:ascii="宋体" w:eastAsia="宋体" w:hAnsi="宋体" w:cs="宋体"/>
          <w:sz w:val="24"/>
        </w:rPr>
        <w:t>参加广东省学生发展指导项目校论坛</w:t>
      </w:r>
      <w:r w:rsidR="00F64C3A">
        <w:rPr>
          <w:rFonts w:ascii="宋体" w:eastAsia="宋体" w:hAnsi="宋体" w:cs="宋体" w:hint="eastAsia"/>
          <w:sz w:val="24"/>
        </w:rPr>
        <w:t>1次，参加</w:t>
      </w:r>
      <w:r w:rsidR="00F64C3A">
        <w:rPr>
          <w:rFonts w:ascii="宋体" w:eastAsia="宋体" w:hAnsi="宋体" w:cs="宋体"/>
          <w:sz w:val="24"/>
        </w:rPr>
        <w:t>广东省生涯教育论坛</w:t>
      </w:r>
      <w:r w:rsidR="00F64C3A">
        <w:rPr>
          <w:rFonts w:ascii="宋体" w:eastAsia="宋体" w:hAnsi="宋体" w:cs="宋体" w:hint="eastAsia"/>
          <w:sz w:val="24"/>
        </w:rPr>
        <w:t>1次。在学校的支持下，李之宁老师完成了广东省“百千万人才培养工程教育家班”的培训，顺利结业；林佩珠老师完成了广东省首批心理健康教育名师工程的培训，顺利结业；陈艺彬老师完成了“中学生涯教育课程设计”的培训。</w:t>
      </w:r>
    </w:p>
    <w:p w14:paraId="22B59763" w14:textId="1AF3B91F" w:rsidR="008A7AB1" w:rsidRDefault="009952A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 w:rsidR="00F64C3A">
        <w:rPr>
          <w:rFonts w:ascii="宋体" w:eastAsia="宋体" w:hAnsi="宋体" w:cs="宋体" w:hint="eastAsia"/>
          <w:sz w:val="24"/>
        </w:rPr>
        <w:t>、在原有的心理委员队伍和心理</w:t>
      </w:r>
      <w:proofErr w:type="gramStart"/>
      <w:r w:rsidR="00F64C3A">
        <w:rPr>
          <w:rFonts w:ascii="宋体" w:eastAsia="宋体" w:hAnsi="宋体" w:cs="宋体" w:hint="eastAsia"/>
          <w:sz w:val="24"/>
        </w:rPr>
        <w:t>社队伍</w:t>
      </w:r>
      <w:proofErr w:type="gramEnd"/>
      <w:r w:rsidR="00F64C3A">
        <w:rPr>
          <w:rFonts w:ascii="宋体" w:eastAsia="宋体" w:hAnsi="宋体" w:cs="宋体" w:hint="eastAsia"/>
          <w:sz w:val="24"/>
        </w:rPr>
        <w:t>建设的基础上，增加了</w:t>
      </w:r>
      <w:proofErr w:type="gramStart"/>
      <w:r w:rsidR="00F64C3A">
        <w:rPr>
          <w:rFonts w:ascii="宋体" w:eastAsia="宋体" w:hAnsi="宋体" w:cs="宋体" w:hint="eastAsia"/>
          <w:sz w:val="24"/>
        </w:rPr>
        <w:t>对宿委的</w:t>
      </w:r>
      <w:proofErr w:type="gramEnd"/>
      <w:r w:rsidR="00F64C3A">
        <w:rPr>
          <w:rFonts w:ascii="宋体" w:eastAsia="宋体" w:hAnsi="宋体" w:cs="宋体" w:hint="eastAsia"/>
          <w:sz w:val="24"/>
        </w:rPr>
        <w:t>心理健康培训，实施《宿舍晴雨表》措施，</w:t>
      </w:r>
      <w:proofErr w:type="gramStart"/>
      <w:r w:rsidR="00F64C3A">
        <w:rPr>
          <w:rFonts w:ascii="宋体" w:eastAsia="宋体" w:hAnsi="宋体" w:cs="宋体" w:hint="eastAsia"/>
          <w:sz w:val="24"/>
        </w:rPr>
        <w:t>宿委每月一</w:t>
      </w:r>
      <w:proofErr w:type="gramEnd"/>
      <w:r w:rsidR="00F64C3A">
        <w:rPr>
          <w:rFonts w:ascii="宋体" w:eastAsia="宋体" w:hAnsi="宋体" w:cs="宋体" w:hint="eastAsia"/>
          <w:sz w:val="24"/>
        </w:rPr>
        <w:t>次提交《晴雨表》，以便生活指导老师和学生发展指导中心及时了解宿生的心理动态，及时干预。</w:t>
      </w:r>
    </w:p>
    <w:p w14:paraId="1C48181C" w14:textId="00E74727" w:rsidR="009952AE" w:rsidRPr="009952AE" w:rsidRDefault="009952A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9952AE">
        <w:rPr>
          <w:rFonts w:ascii="宋体" w:eastAsia="宋体" w:hAnsi="宋体" w:cs="宋体" w:hint="eastAsia"/>
          <w:sz w:val="24"/>
        </w:rPr>
        <w:t>3</w:t>
      </w:r>
      <w:r w:rsidR="00F64C3A" w:rsidRPr="009952AE">
        <w:rPr>
          <w:rFonts w:ascii="宋体" w:eastAsia="宋体" w:hAnsi="宋体" w:cs="宋体" w:hint="eastAsia"/>
          <w:sz w:val="24"/>
        </w:rPr>
        <w:t>、组建了初</w:t>
      </w:r>
      <w:proofErr w:type="gramStart"/>
      <w:r w:rsidR="00F64C3A" w:rsidRPr="009952AE">
        <w:rPr>
          <w:rFonts w:ascii="宋体" w:eastAsia="宋体" w:hAnsi="宋体" w:cs="宋体" w:hint="eastAsia"/>
          <w:sz w:val="24"/>
        </w:rPr>
        <w:t>一</w:t>
      </w:r>
      <w:proofErr w:type="gramEnd"/>
      <w:r w:rsidR="00F64C3A" w:rsidRPr="009952AE">
        <w:rPr>
          <w:rFonts w:ascii="宋体" w:eastAsia="宋体" w:hAnsi="宋体" w:cs="宋体" w:hint="eastAsia"/>
          <w:sz w:val="24"/>
        </w:rPr>
        <w:t>和高一的家长义工团，继续探索家长义工和家委会家长督导力量的整合，家长义工精神渗透到家长委员会，起到积极的作用，有利于解决冲突，</w:t>
      </w:r>
      <w:proofErr w:type="gramStart"/>
      <w:r w:rsidR="00F64C3A" w:rsidRPr="009952AE">
        <w:rPr>
          <w:rFonts w:ascii="宋体" w:eastAsia="宋体" w:hAnsi="宋体" w:cs="宋体" w:hint="eastAsia"/>
          <w:sz w:val="24"/>
        </w:rPr>
        <w:t>推进家校合育</w:t>
      </w:r>
      <w:proofErr w:type="gramEnd"/>
      <w:r w:rsidR="00F64C3A" w:rsidRPr="009952AE">
        <w:rPr>
          <w:rFonts w:ascii="宋体" w:eastAsia="宋体" w:hAnsi="宋体" w:cs="宋体" w:hint="eastAsia"/>
          <w:sz w:val="24"/>
        </w:rPr>
        <w:t>。</w:t>
      </w:r>
    </w:p>
    <w:p w14:paraId="2B7D870F" w14:textId="43A1421D" w:rsidR="008A7AB1" w:rsidRDefault="00F37F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anchor distT="0" distB="0" distL="114300" distR="114300" simplePos="0" relativeHeight="251695104" behindDoc="0" locked="0" layoutInCell="1" allowOverlap="1" wp14:anchorId="081A2BCA" wp14:editId="7553D120">
            <wp:simplePos x="0" y="0"/>
            <wp:positionH relativeFrom="column">
              <wp:posOffset>9331</wp:posOffset>
            </wp:positionH>
            <wp:positionV relativeFrom="paragraph">
              <wp:posOffset>992894</wp:posOffset>
            </wp:positionV>
            <wp:extent cx="5272405" cy="3954145"/>
            <wp:effectExtent l="0" t="0" r="4445" b="825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2AE" w:rsidRPr="009952AE">
        <w:rPr>
          <w:rFonts w:ascii="宋体" w:eastAsia="宋体" w:hAnsi="宋体" w:cs="宋体" w:hint="eastAsia"/>
          <w:sz w:val="24"/>
        </w:rPr>
        <w:t>4、</w:t>
      </w:r>
      <w:r w:rsidR="009952AE">
        <w:rPr>
          <w:rFonts w:ascii="宋体" w:eastAsia="宋体" w:hAnsi="宋体" w:cs="宋体" w:hint="eastAsia"/>
          <w:sz w:val="24"/>
        </w:rPr>
        <w:t>通过团建、培训和工作督导等方式，加强了</w:t>
      </w:r>
      <w:r w:rsidR="009952AE" w:rsidRPr="009952AE">
        <w:rPr>
          <w:rFonts w:ascii="宋体" w:eastAsia="宋体" w:hAnsi="宋体" w:cs="宋体" w:hint="eastAsia"/>
          <w:sz w:val="24"/>
        </w:rPr>
        <w:t>兼职助理、外聘咨询师、毕业年级校外心理导师</w:t>
      </w:r>
      <w:r w:rsidR="009952AE">
        <w:rPr>
          <w:rFonts w:ascii="宋体" w:eastAsia="宋体" w:hAnsi="宋体" w:cs="宋体" w:hint="eastAsia"/>
          <w:sz w:val="24"/>
        </w:rPr>
        <w:t>工作的针对性和规范性，外聘队伍凝聚力强，有效帮助学校在心理辅导、毕业年级备考、舒心</w:t>
      </w:r>
      <w:proofErr w:type="gramStart"/>
      <w:r w:rsidR="009952AE">
        <w:rPr>
          <w:rFonts w:ascii="宋体" w:eastAsia="宋体" w:hAnsi="宋体" w:cs="宋体" w:hint="eastAsia"/>
          <w:sz w:val="24"/>
        </w:rPr>
        <w:t>糖公众号</w:t>
      </w:r>
      <w:proofErr w:type="gramEnd"/>
      <w:r w:rsidR="009952AE">
        <w:rPr>
          <w:rFonts w:ascii="宋体" w:eastAsia="宋体" w:hAnsi="宋体" w:cs="宋体" w:hint="eastAsia"/>
          <w:sz w:val="24"/>
        </w:rPr>
        <w:t>运营等工作上取得实效</w:t>
      </w:r>
      <w:r w:rsidR="00F64C3A" w:rsidRPr="009952AE">
        <w:rPr>
          <w:rFonts w:ascii="宋体" w:eastAsia="宋体" w:hAnsi="宋体" w:cs="宋体" w:hint="eastAsia"/>
          <w:sz w:val="24"/>
        </w:rPr>
        <w:t>。</w:t>
      </w:r>
    </w:p>
    <w:p w14:paraId="36D1F015" w14:textId="1CBA8397" w:rsidR="008A7AB1" w:rsidRDefault="00F64C3A">
      <w:pPr>
        <w:tabs>
          <w:tab w:val="left" w:pos="1050"/>
        </w:tabs>
        <w:spacing w:line="360" w:lineRule="auto"/>
        <w:rPr>
          <w:rFonts w:ascii="Calibri" w:eastAsia="宋体" w:hAnsi="Calibri" w:cs="Times New Roman"/>
          <w:b/>
          <w:bCs/>
          <w:sz w:val="28"/>
          <w:szCs w:val="28"/>
        </w:rPr>
      </w:pPr>
      <w:r>
        <w:rPr>
          <w:rFonts w:ascii="Calibri" w:eastAsia="宋体" w:hAnsi="Calibri" w:cs="Times New Roman" w:hint="eastAsia"/>
          <w:b/>
          <w:bCs/>
          <w:sz w:val="28"/>
          <w:szCs w:val="28"/>
        </w:rPr>
        <w:t>三、课程建设：</w:t>
      </w:r>
      <w:r w:rsidR="004807A4">
        <w:rPr>
          <w:rFonts w:ascii="Calibri" w:eastAsia="宋体" w:hAnsi="Calibri" w:cs="Times New Roman" w:hint="eastAsia"/>
          <w:b/>
          <w:bCs/>
          <w:sz w:val="28"/>
          <w:szCs w:val="28"/>
        </w:rPr>
        <w:t>三位一体</w:t>
      </w:r>
      <w:r>
        <w:rPr>
          <w:rFonts w:ascii="Calibri" w:eastAsia="宋体" w:hAnsi="Calibri" w:cs="Times New Roman" w:hint="eastAsia"/>
          <w:b/>
          <w:bCs/>
          <w:sz w:val="28"/>
          <w:szCs w:val="28"/>
        </w:rPr>
        <w:t>，精心打磨</w:t>
      </w:r>
    </w:p>
    <w:p w14:paraId="2EF4377D" w14:textId="5FD762E7" w:rsidR="008A7AB1" w:rsidRDefault="00F64C3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心理健康问题日渐突出，新高考改革在如火如荼进行中，实施课程的时间在压缩，面对变化，我们与时俱进，集体研讨</w:t>
      </w:r>
      <w:r w:rsidR="009952AE">
        <w:rPr>
          <w:rFonts w:ascii="宋体" w:eastAsia="宋体" w:hAnsi="宋体" w:cs="宋体" w:hint="eastAsia"/>
          <w:sz w:val="24"/>
        </w:rPr>
        <w:t>，构建了三位一体的课程体系。</w:t>
      </w:r>
      <w:r w:rsidR="00F27E97">
        <w:rPr>
          <w:rFonts w:ascii="宋体" w:eastAsia="宋体" w:hAnsi="宋体" w:cs="宋体" w:hint="eastAsia"/>
          <w:sz w:val="24"/>
        </w:rPr>
        <w:t xml:space="preserve">面向 </w:t>
      </w:r>
      <w:r w:rsidR="009952AE">
        <w:rPr>
          <w:rFonts w:ascii="宋体" w:eastAsia="宋体" w:hAnsi="宋体" w:cs="宋体" w:hint="eastAsia"/>
          <w:sz w:val="24"/>
        </w:rPr>
        <w:t>“学生-家长-教师”</w:t>
      </w:r>
      <w:r w:rsidR="00F27E97">
        <w:rPr>
          <w:rFonts w:ascii="宋体" w:eastAsia="宋体" w:hAnsi="宋体" w:cs="宋体" w:hint="eastAsia"/>
          <w:sz w:val="24"/>
        </w:rPr>
        <w:t>三个群体进行课程建设。</w:t>
      </w:r>
    </w:p>
    <w:p w14:paraId="6A01726D" w14:textId="141AD7DA" w:rsidR="008A7AB1" w:rsidRDefault="006C0614">
      <w:pPr>
        <w:numPr>
          <w:ilvl w:val="0"/>
          <w:numId w:val="1"/>
        </w:num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color w:val="FF0000"/>
          <w:sz w:val="24"/>
        </w:rPr>
        <w:lastRenderedPageBreak/>
        <w:drawing>
          <wp:anchor distT="0" distB="0" distL="114300" distR="114300" simplePos="0" relativeHeight="251617280" behindDoc="0" locked="0" layoutInCell="1" allowOverlap="1" wp14:anchorId="51ACF8F3" wp14:editId="61021C3D">
            <wp:simplePos x="0" y="0"/>
            <wp:positionH relativeFrom="column">
              <wp:posOffset>531495</wp:posOffset>
            </wp:positionH>
            <wp:positionV relativeFrom="paragraph">
              <wp:posOffset>2134197</wp:posOffset>
            </wp:positionV>
            <wp:extent cx="4200525" cy="3910330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97">
        <w:rPr>
          <w:rFonts w:ascii="宋体" w:eastAsia="宋体" w:hAnsi="宋体" w:cs="宋体" w:hint="eastAsia"/>
          <w:sz w:val="24"/>
        </w:rPr>
        <w:t>面向学生群体，我们</w:t>
      </w:r>
      <w:r w:rsidR="00F64C3A">
        <w:rPr>
          <w:rFonts w:ascii="宋体" w:eastAsia="宋体" w:hAnsi="宋体" w:cs="宋体" w:hint="eastAsia"/>
          <w:sz w:val="24"/>
        </w:rPr>
        <w:t>调整了高一、初一发展指导课的教学计划，高一年级本学期增加了《新高考改革政策解读》以及《多元升学途径》等内容，同时增加心理健康常识普及的比重，努力使心理和生涯的内容有机融合；初一年级本学期加重了对学生的学业和青春期方面的指导，增加了《所罗门学习风格测试》、《友情？好感？爱情？》等内容，并灵活调整了课堂形式，提升了学生的主动参与性和生活体验感。</w:t>
      </w:r>
      <w:r w:rsidR="00F27E97">
        <w:rPr>
          <w:rFonts w:ascii="宋体" w:eastAsia="宋体" w:hAnsi="宋体" w:cs="宋体" w:hint="eastAsia"/>
          <w:sz w:val="24"/>
        </w:rPr>
        <w:t>在疫情期间，中心</w:t>
      </w:r>
      <w:proofErr w:type="gramStart"/>
      <w:r w:rsidR="00F27E97">
        <w:rPr>
          <w:rFonts w:ascii="宋体" w:eastAsia="宋体" w:hAnsi="宋体" w:cs="宋体" w:hint="eastAsia"/>
          <w:sz w:val="24"/>
        </w:rPr>
        <w:t>因应线上</w:t>
      </w:r>
      <w:proofErr w:type="gramEnd"/>
      <w:r w:rsidR="00F27E97">
        <w:rPr>
          <w:rFonts w:ascii="宋体" w:eastAsia="宋体" w:hAnsi="宋体" w:cs="宋体" w:hint="eastAsia"/>
          <w:sz w:val="24"/>
        </w:rPr>
        <w:t>课程的需求，开发了《生涯锦囊》和《备考心理锦囊》两个系列的微课，广受好评。</w:t>
      </w:r>
    </w:p>
    <w:p w14:paraId="548FAC65" w14:textId="64D78369" w:rsidR="008A7AB1" w:rsidRDefault="00F37FA9">
      <w:pPr>
        <w:spacing w:line="360" w:lineRule="auto"/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42880" behindDoc="0" locked="0" layoutInCell="1" allowOverlap="1" wp14:anchorId="2206BBF3" wp14:editId="3324E7C6">
            <wp:simplePos x="0" y="0"/>
            <wp:positionH relativeFrom="column">
              <wp:posOffset>2523711</wp:posOffset>
            </wp:positionH>
            <wp:positionV relativeFrom="paragraph">
              <wp:posOffset>4357486</wp:posOffset>
            </wp:positionV>
            <wp:extent cx="2752090" cy="183705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C3A">
        <w:rPr>
          <w:rFonts w:ascii="宋体" w:eastAsia="宋体" w:hAnsi="宋体" w:cs="宋体" w:hint="eastAsia"/>
          <w:sz w:val="24"/>
        </w:rPr>
        <w:t>2、</w:t>
      </w:r>
      <w:r w:rsidR="00F27E97">
        <w:rPr>
          <w:rFonts w:ascii="宋体" w:eastAsia="宋体" w:hAnsi="宋体" w:cs="宋体" w:hint="eastAsia"/>
          <w:sz w:val="24"/>
        </w:rPr>
        <w:t>我们认为，学生发展指导工作</w:t>
      </w:r>
      <w:proofErr w:type="gramStart"/>
      <w:r w:rsidR="00F27E97">
        <w:rPr>
          <w:rFonts w:ascii="宋体" w:eastAsia="宋体" w:hAnsi="宋体" w:cs="宋体" w:hint="eastAsia"/>
          <w:sz w:val="24"/>
        </w:rPr>
        <w:t>很</w:t>
      </w:r>
      <w:proofErr w:type="gramEnd"/>
      <w:r w:rsidR="00F27E97">
        <w:rPr>
          <w:rFonts w:ascii="宋体" w:eastAsia="宋体" w:hAnsi="宋体" w:cs="宋体" w:hint="eastAsia"/>
          <w:sz w:val="24"/>
        </w:rPr>
        <w:t>关键的一环在于家长教育，</w:t>
      </w:r>
      <w:r w:rsidR="005A7D19">
        <w:rPr>
          <w:rFonts w:ascii="宋体" w:eastAsia="宋体" w:hAnsi="宋体" w:cs="宋体" w:hint="eastAsia"/>
          <w:sz w:val="24"/>
        </w:rPr>
        <w:t>2019-2020学年我们</w:t>
      </w:r>
      <w:r w:rsidR="00F27E97">
        <w:rPr>
          <w:rFonts w:ascii="宋体" w:eastAsia="宋体" w:hAnsi="宋体" w:cs="宋体" w:hint="eastAsia"/>
          <w:sz w:val="24"/>
        </w:rPr>
        <w:t>大力推进家长学校建设，启动</w:t>
      </w:r>
      <w:r w:rsidR="00F27E97" w:rsidRPr="00F27E97">
        <w:rPr>
          <w:rFonts w:ascii="宋体" w:eastAsia="宋体" w:hAnsi="宋体" w:cs="宋体" w:hint="eastAsia"/>
          <w:sz w:val="24"/>
        </w:rPr>
        <w:t>家长学校学分制度，</w:t>
      </w:r>
      <w:r w:rsidR="00F27E97">
        <w:rPr>
          <w:rFonts w:ascii="宋体" w:eastAsia="宋体" w:hAnsi="宋体" w:cs="宋体" w:hint="eastAsia"/>
          <w:sz w:val="24"/>
        </w:rPr>
        <w:t>将家长学校课程划分为必修课程和选修课程，搭建了基本的框架，</w:t>
      </w:r>
      <w:r w:rsidR="00F54280">
        <w:rPr>
          <w:rFonts w:ascii="宋体" w:eastAsia="宋体" w:hAnsi="宋体" w:cs="宋体" w:hint="eastAsia"/>
          <w:sz w:val="24"/>
        </w:rPr>
        <w:t>线上线下双轨并行实施，</w:t>
      </w:r>
      <w:r w:rsidR="00F27E97">
        <w:rPr>
          <w:rFonts w:ascii="宋体" w:eastAsia="宋体" w:hAnsi="宋体" w:cs="宋体" w:hint="eastAsia"/>
          <w:sz w:val="24"/>
        </w:rPr>
        <w:t>组织了4次家长成长线下课程（初二</w:t>
      </w:r>
      <w:proofErr w:type="gramStart"/>
      <w:r w:rsidR="00F27E97">
        <w:rPr>
          <w:rFonts w:ascii="宋体" w:eastAsia="宋体" w:hAnsi="宋体" w:cs="宋体" w:hint="eastAsia"/>
          <w:sz w:val="24"/>
        </w:rPr>
        <w:t>1</w:t>
      </w:r>
      <w:proofErr w:type="gramEnd"/>
      <w:r w:rsidR="00F27E97">
        <w:rPr>
          <w:rFonts w:ascii="宋体" w:eastAsia="宋体" w:hAnsi="宋体" w:cs="宋体" w:hint="eastAsia"/>
          <w:sz w:val="24"/>
        </w:rPr>
        <w:t>次，高二</w:t>
      </w:r>
      <w:proofErr w:type="gramStart"/>
      <w:r w:rsidR="00F27E97">
        <w:rPr>
          <w:rFonts w:ascii="宋体" w:eastAsia="宋体" w:hAnsi="宋体" w:cs="宋体" w:hint="eastAsia"/>
          <w:sz w:val="24"/>
        </w:rPr>
        <w:t>1</w:t>
      </w:r>
      <w:proofErr w:type="gramEnd"/>
      <w:r w:rsidR="00F27E97">
        <w:rPr>
          <w:rFonts w:ascii="宋体" w:eastAsia="宋体" w:hAnsi="宋体" w:cs="宋体" w:hint="eastAsia"/>
          <w:sz w:val="24"/>
        </w:rPr>
        <w:t>次，高一</w:t>
      </w:r>
      <w:proofErr w:type="gramStart"/>
      <w:r w:rsidR="00F27E97">
        <w:rPr>
          <w:rFonts w:ascii="宋体" w:eastAsia="宋体" w:hAnsi="宋体" w:cs="宋体" w:hint="eastAsia"/>
          <w:sz w:val="24"/>
        </w:rPr>
        <w:t>2</w:t>
      </w:r>
      <w:proofErr w:type="gramEnd"/>
      <w:r w:rsidR="00F27E97">
        <w:rPr>
          <w:rFonts w:ascii="宋体" w:eastAsia="宋体" w:hAnsi="宋体" w:cs="宋体" w:hint="eastAsia"/>
          <w:sz w:val="24"/>
        </w:rPr>
        <w:t>次）</w:t>
      </w:r>
      <w:r w:rsidR="00F54280">
        <w:rPr>
          <w:rFonts w:ascii="宋体" w:eastAsia="宋体" w:hAnsi="宋体" w:cs="宋体" w:hint="eastAsia"/>
          <w:sz w:val="24"/>
        </w:rPr>
        <w:t>，约10次线上家长成长课程，</w:t>
      </w:r>
      <w:r w:rsidR="00F27E97" w:rsidRPr="00F27E97">
        <w:rPr>
          <w:rFonts w:ascii="宋体" w:eastAsia="宋体" w:hAnsi="宋体" w:cs="宋体" w:hint="eastAsia"/>
          <w:sz w:val="24"/>
        </w:rPr>
        <w:t>推出</w:t>
      </w:r>
      <w:r w:rsidR="00F27E97">
        <w:rPr>
          <w:rFonts w:ascii="宋体" w:eastAsia="宋体" w:hAnsi="宋体" w:cs="宋体" w:hint="eastAsia"/>
          <w:sz w:val="24"/>
        </w:rPr>
        <w:t>《</w:t>
      </w:r>
      <w:r w:rsidR="00F27E97" w:rsidRPr="00F27E97">
        <w:rPr>
          <w:rFonts w:ascii="宋体" w:eastAsia="宋体" w:hAnsi="宋体" w:cs="宋体" w:hint="eastAsia"/>
          <w:sz w:val="24"/>
        </w:rPr>
        <w:t>智慧家长锦囊</w:t>
      </w:r>
      <w:r w:rsidR="00F27E97">
        <w:rPr>
          <w:rFonts w:ascii="宋体" w:eastAsia="宋体" w:hAnsi="宋体" w:cs="宋体" w:hint="eastAsia"/>
          <w:sz w:val="24"/>
        </w:rPr>
        <w:t>》</w:t>
      </w:r>
      <w:proofErr w:type="gramStart"/>
      <w:r w:rsidR="00F27E97" w:rsidRPr="00F27E97">
        <w:rPr>
          <w:rFonts w:ascii="宋体" w:eastAsia="宋体" w:hAnsi="宋体" w:cs="宋体" w:hint="eastAsia"/>
          <w:sz w:val="24"/>
        </w:rPr>
        <w:t>系列微课以及</w:t>
      </w:r>
      <w:proofErr w:type="gramEnd"/>
      <w:r w:rsidR="00F27E97">
        <w:rPr>
          <w:rFonts w:ascii="宋体" w:eastAsia="宋体" w:hAnsi="宋体" w:cs="宋体" w:hint="eastAsia"/>
          <w:sz w:val="24"/>
        </w:rPr>
        <w:t>《</w:t>
      </w:r>
      <w:r w:rsidR="00F27E97" w:rsidRPr="00F27E97">
        <w:rPr>
          <w:rFonts w:ascii="宋体" w:eastAsia="宋体" w:hAnsi="宋体" w:cs="宋体" w:hint="eastAsia"/>
          <w:sz w:val="24"/>
        </w:rPr>
        <w:t>聚清下午茶</w:t>
      </w:r>
      <w:r w:rsidR="00F27E97">
        <w:rPr>
          <w:rFonts w:ascii="宋体" w:eastAsia="宋体" w:hAnsi="宋体" w:cs="宋体" w:hint="eastAsia"/>
          <w:sz w:val="24"/>
        </w:rPr>
        <w:t>》的</w:t>
      </w:r>
      <w:r w:rsidR="00F27E97" w:rsidRPr="00F27E97">
        <w:rPr>
          <w:rFonts w:ascii="宋体" w:eastAsia="宋体" w:hAnsi="宋体" w:cs="宋体" w:hint="eastAsia"/>
          <w:sz w:val="24"/>
        </w:rPr>
        <w:t>家长</w:t>
      </w:r>
      <w:r w:rsidR="00F27E97">
        <w:rPr>
          <w:rFonts w:ascii="宋体" w:eastAsia="宋体" w:hAnsi="宋体" w:cs="宋体" w:hint="eastAsia"/>
          <w:sz w:val="24"/>
        </w:rPr>
        <w:t>育儿经验共享的</w:t>
      </w:r>
      <w:r w:rsidR="00F27E97" w:rsidRPr="00F27E97">
        <w:rPr>
          <w:rFonts w:ascii="宋体" w:eastAsia="宋体" w:hAnsi="宋体" w:cs="宋体" w:hint="eastAsia"/>
          <w:sz w:val="24"/>
        </w:rPr>
        <w:t>互助栏目。</w:t>
      </w:r>
    </w:p>
    <w:p w14:paraId="02327271" w14:textId="4DD5D3AC" w:rsidR="000157B3" w:rsidRPr="007E35A6" w:rsidRDefault="00F37FA9" w:rsidP="007E35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color w:val="FF0000"/>
          <w:sz w:val="24"/>
        </w:rPr>
        <w:lastRenderedPageBreak/>
        <w:drawing>
          <wp:anchor distT="0" distB="0" distL="114300" distR="114300" simplePos="0" relativeHeight="251654144" behindDoc="0" locked="0" layoutInCell="1" allowOverlap="1" wp14:anchorId="2932858B" wp14:editId="16A4319E">
            <wp:simplePos x="0" y="0"/>
            <wp:positionH relativeFrom="column">
              <wp:posOffset>14852</wp:posOffset>
            </wp:positionH>
            <wp:positionV relativeFrom="paragraph">
              <wp:posOffset>2436</wp:posOffset>
            </wp:positionV>
            <wp:extent cx="2534920" cy="1900555"/>
            <wp:effectExtent l="0" t="0" r="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C3A">
        <w:rPr>
          <w:rFonts w:ascii="宋体" w:eastAsia="宋体" w:hAnsi="宋体" w:cs="宋体" w:hint="eastAsia"/>
          <w:sz w:val="24"/>
        </w:rPr>
        <w:t>3、</w:t>
      </w:r>
      <w:r w:rsidR="00F54280" w:rsidRPr="00F54280">
        <w:rPr>
          <w:rFonts w:ascii="宋体" w:eastAsia="宋体" w:hAnsi="宋体" w:cs="宋体" w:hint="eastAsia"/>
          <w:sz w:val="24"/>
        </w:rPr>
        <w:t>推进教师互助项目，启动同伴充电站活动。</w:t>
      </w:r>
      <w:r w:rsidR="00F54280">
        <w:rPr>
          <w:rFonts w:ascii="宋体" w:eastAsia="宋体" w:hAnsi="宋体" w:cs="宋体" w:hint="eastAsia"/>
          <w:sz w:val="24"/>
        </w:rPr>
        <w:t>面向校内老师，依托李之宁名师工作室为平台，陈艺彬老师成立了“心理技能成长小组”，组织有兴趣的老师学习设问技巧，和初中班主任进行青春期教育研讨。林佩珠老师为全校班主任进行《心理危机的识别和干预》的专题培训。</w:t>
      </w:r>
      <w:r w:rsidR="005A7D19">
        <w:rPr>
          <w:rFonts w:ascii="宋体" w:eastAsia="宋体" w:hAnsi="宋体" w:cs="宋体" w:hint="eastAsia"/>
          <w:sz w:val="24"/>
        </w:rPr>
        <w:t>2019</w:t>
      </w:r>
      <w:r w:rsidR="00F54280">
        <w:rPr>
          <w:rFonts w:ascii="宋体" w:eastAsia="宋体" w:hAnsi="宋体" w:cs="宋体" w:hint="eastAsia"/>
          <w:sz w:val="24"/>
        </w:rPr>
        <w:t>年5月，中心正式启动同伴充电站项目，隔周进行一次活动，至今已完成了1次线上，</w:t>
      </w:r>
      <w:r w:rsidR="006D1411">
        <w:rPr>
          <w:rFonts w:ascii="宋体" w:eastAsia="宋体" w:hAnsi="宋体" w:cs="宋体" w:hint="eastAsia"/>
          <w:sz w:val="24"/>
        </w:rPr>
        <w:t>5</w:t>
      </w:r>
      <w:r w:rsidR="00F54280">
        <w:rPr>
          <w:rFonts w:ascii="宋体" w:eastAsia="宋体" w:hAnsi="宋体" w:cs="宋体" w:hint="eastAsia"/>
          <w:sz w:val="24"/>
        </w:rPr>
        <w:t>次线下</w:t>
      </w:r>
      <w:proofErr w:type="gramStart"/>
      <w:r w:rsidR="00F54280" w:rsidRPr="00F54280">
        <w:rPr>
          <w:rFonts w:ascii="宋体" w:eastAsia="宋体" w:hAnsi="宋体" w:cs="宋体" w:hint="eastAsia"/>
          <w:sz w:val="24"/>
        </w:rPr>
        <w:t>减压团辅</w:t>
      </w:r>
      <w:proofErr w:type="gramEnd"/>
      <w:r w:rsidR="00F54280" w:rsidRPr="00F54280">
        <w:rPr>
          <w:rFonts w:ascii="宋体" w:eastAsia="宋体" w:hAnsi="宋体" w:cs="宋体" w:hint="eastAsia"/>
          <w:sz w:val="24"/>
        </w:rPr>
        <w:t>，教师们通过绘画</w:t>
      </w:r>
      <w:r w:rsidR="00F54280">
        <w:rPr>
          <w:rFonts w:ascii="宋体" w:eastAsia="宋体" w:hAnsi="宋体" w:cs="宋体" w:hint="eastAsia"/>
          <w:sz w:val="24"/>
        </w:rPr>
        <w:t>和交流</w:t>
      </w:r>
      <w:r w:rsidR="00F54280" w:rsidRPr="00F54280">
        <w:rPr>
          <w:rFonts w:ascii="宋体" w:eastAsia="宋体" w:hAnsi="宋体" w:cs="宋体" w:hint="eastAsia"/>
          <w:sz w:val="24"/>
        </w:rPr>
        <w:t>舒缓了</w:t>
      </w:r>
      <w:r w:rsidR="00F54280">
        <w:rPr>
          <w:rFonts w:ascii="宋体" w:eastAsia="宋体" w:hAnsi="宋体" w:cs="宋体" w:hint="eastAsia"/>
          <w:sz w:val="24"/>
        </w:rPr>
        <w:t>工作</w:t>
      </w:r>
      <w:r w:rsidR="00F54280" w:rsidRPr="00F54280">
        <w:rPr>
          <w:rFonts w:ascii="宋体" w:eastAsia="宋体" w:hAnsi="宋体" w:cs="宋体" w:hint="eastAsia"/>
          <w:sz w:val="24"/>
        </w:rPr>
        <w:t>压力</w:t>
      </w:r>
      <w:r w:rsidR="00F54280">
        <w:rPr>
          <w:rFonts w:ascii="宋体" w:eastAsia="宋体" w:hAnsi="宋体" w:cs="宋体" w:hint="eastAsia"/>
          <w:sz w:val="24"/>
        </w:rPr>
        <w:t>，找到人际支持，</w:t>
      </w:r>
      <w:r w:rsidR="00F54280" w:rsidRPr="00F54280">
        <w:rPr>
          <w:rFonts w:ascii="宋体" w:eastAsia="宋体" w:hAnsi="宋体" w:cs="宋体" w:hint="eastAsia"/>
          <w:sz w:val="24"/>
        </w:rPr>
        <w:t>增强了心理调适的技能。</w:t>
      </w:r>
    </w:p>
    <w:p w14:paraId="19BDCE32" w14:textId="4DABAB42" w:rsidR="005A7D19" w:rsidRDefault="005A7D1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2695FE17" w14:textId="3283160A" w:rsidR="008A7AB1" w:rsidRDefault="00F64C3A">
      <w:pPr>
        <w:tabs>
          <w:tab w:val="left" w:pos="1050"/>
        </w:tabs>
        <w:spacing w:line="360" w:lineRule="auto"/>
        <w:rPr>
          <w:rFonts w:ascii="Calibri" w:eastAsia="宋体" w:hAnsi="Calibri" w:cs="Times New Roman"/>
          <w:b/>
          <w:bCs/>
          <w:sz w:val="28"/>
          <w:szCs w:val="28"/>
        </w:rPr>
      </w:pPr>
      <w:r>
        <w:rPr>
          <w:rFonts w:ascii="Calibri" w:eastAsia="宋体" w:hAnsi="Calibri" w:cs="Times New Roman" w:hint="eastAsia"/>
          <w:b/>
          <w:bCs/>
          <w:sz w:val="28"/>
          <w:szCs w:val="28"/>
        </w:rPr>
        <w:t>四、个案辅导：默默坚守，温暖育人</w:t>
      </w:r>
      <w:r>
        <w:rPr>
          <w:rFonts w:ascii="Calibri" w:eastAsia="宋体" w:hAnsi="Calibri" w:cs="Times New Roman"/>
          <w:b/>
          <w:bCs/>
          <w:sz w:val="28"/>
          <w:szCs w:val="28"/>
        </w:rPr>
        <w:t xml:space="preserve"> </w:t>
      </w:r>
    </w:p>
    <w:p w14:paraId="63417B7D" w14:textId="0F3E99F0" w:rsidR="008A7AB1" w:rsidRDefault="005A7D1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2019-2020学年</w:t>
      </w:r>
      <w:r w:rsidR="00F64C3A">
        <w:rPr>
          <w:rFonts w:ascii="宋体" w:eastAsia="宋体" w:hAnsi="宋体" w:cs="宋体" w:hint="eastAsia"/>
          <w:sz w:val="24"/>
        </w:rPr>
        <w:t>，中心共接待咨询个案</w:t>
      </w:r>
      <w:r w:rsidR="00131EA3">
        <w:rPr>
          <w:rFonts w:ascii="宋体" w:eastAsia="宋体" w:hAnsi="宋体" w:cs="宋体" w:hint="eastAsia"/>
          <w:sz w:val="24"/>
        </w:rPr>
        <w:t>7</w:t>
      </w:r>
      <w:r w:rsidR="00752C5D" w:rsidRPr="00752C5D">
        <w:rPr>
          <w:rFonts w:ascii="宋体" w:eastAsia="宋体" w:hAnsi="宋体" w:cs="宋体" w:hint="eastAsia"/>
          <w:sz w:val="24"/>
        </w:rPr>
        <w:t>11</w:t>
      </w:r>
      <w:r w:rsidR="00F64C3A" w:rsidRPr="00752C5D">
        <w:rPr>
          <w:rFonts w:ascii="宋体" w:eastAsia="宋体" w:hAnsi="宋体" w:cs="宋体" w:hint="eastAsia"/>
          <w:sz w:val="24"/>
        </w:rPr>
        <w:t>人次，</w:t>
      </w:r>
      <w:r w:rsidR="00752C5D">
        <w:rPr>
          <w:rFonts w:ascii="宋体" w:eastAsia="宋体" w:hAnsi="宋体" w:cs="宋体" w:hint="eastAsia"/>
          <w:sz w:val="24"/>
        </w:rPr>
        <w:t>需长期跟进</w:t>
      </w:r>
      <w:r w:rsidR="00F64C3A" w:rsidRPr="00752C5D">
        <w:rPr>
          <w:rFonts w:ascii="宋体" w:eastAsia="宋体" w:hAnsi="宋体" w:cs="宋体" w:hint="eastAsia"/>
          <w:sz w:val="24"/>
        </w:rPr>
        <w:t>个案</w:t>
      </w:r>
      <w:r w:rsidR="00752C5D">
        <w:rPr>
          <w:rFonts w:ascii="宋体" w:eastAsia="宋体" w:hAnsi="宋体" w:cs="宋体" w:hint="eastAsia"/>
          <w:sz w:val="24"/>
        </w:rPr>
        <w:t>52</w:t>
      </w:r>
      <w:r w:rsidR="00F64C3A" w:rsidRPr="00752C5D">
        <w:rPr>
          <w:rFonts w:ascii="宋体" w:eastAsia="宋体" w:hAnsi="宋体" w:cs="宋体" w:hint="eastAsia"/>
          <w:sz w:val="24"/>
        </w:rPr>
        <w:t>个，处理危机个案</w:t>
      </w:r>
      <w:r w:rsidR="00752C5D">
        <w:rPr>
          <w:rFonts w:ascii="宋体" w:eastAsia="宋体" w:hAnsi="宋体" w:cs="宋体" w:hint="eastAsia"/>
          <w:sz w:val="24"/>
        </w:rPr>
        <w:t>24</w:t>
      </w:r>
      <w:r w:rsidR="00F64C3A" w:rsidRPr="00752C5D">
        <w:rPr>
          <w:rFonts w:ascii="宋体" w:eastAsia="宋体" w:hAnsi="宋体" w:cs="宋体" w:hint="eastAsia"/>
          <w:sz w:val="24"/>
        </w:rPr>
        <w:t>个。继续推进“助理-外聘咨询师-专职心理老师”的3111模式，</w:t>
      </w:r>
      <w:r w:rsidR="00F64C3A">
        <w:rPr>
          <w:rFonts w:ascii="宋体" w:eastAsia="宋体" w:hAnsi="宋体" w:cs="宋体" w:hint="eastAsia"/>
          <w:sz w:val="24"/>
        </w:rPr>
        <w:t>最大限度地为学生提供专业和温暖的心理辅导和干预。</w:t>
      </w:r>
    </w:p>
    <w:p w14:paraId="622B6105" w14:textId="5CBA2B7F" w:rsidR="008A7AB1" w:rsidRPr="000958A0" w:rsidRDefault="00F64C3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中心完成了新生心理档案建立工作，反馈需关注学生名单并进行跟进；完成全校心理健康普查以及相应的预警和跟进工作，</w:t>
      </w:r>
      <w:r w:rsidRPr="000958A0">
        <w:rPr>
          <w:rFonts w:ascii="宋体" w:eastAsia="宋体" w:hAnsi="宋体" w:cs="宋体" w:hint="eastAsia"/>
          <w:sz w:val="24"/>
        </w:rPr>
        <w:t>跟进</w:t>
      </w:r>
      <w:r w:rsidR="000958A0" w:rsidRPr="000958A0">
        <w:rPr>
          <w:rFonts w:ascii="宋体" w:eastAsia="宋体" w:hAnsi="宋体" w:cs="宋体" w:hint="eastAsia"/>
          <w:sz w:val="24"/>
        </w:rPr>
        <w:t>134</w:t>
      </w:r>
      <w:r w:rsidRPr="000958A0">
        <w:rPr>
          <w:rFonts w:ascii="宋体" w:eastAsia="宋体" w:hAnsi="宋体" w:cs="宋体" w:hint="eastAsia"/>
          <w:sz w:val="24"/>
        </w:rPr>
        <w:t>人次。</w:t>
      </w:r>
    </w:p>
    <w:p w14:paraId="708F3923" w14:textId="2E968270" w:rsidR="008A7AB1" w:rsidRDefault="00F64C3A" w:rsidP="00752C5D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另外，我们还以点到面，多方沟通。从个案出发，总结分析年级学生的心理状态，及时与年级组长和班主任沟通，调整集体教育措施。</w:t>
      </w:r>
    </w:p>
    <w:p w14:paraId="65F49C40" w14:textId="5F1F9323" w:rsidR="005A7D19" w:rsidRDefault="005A7D19" w:rsidP="00752C5D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418FDEB6" w14:textId="7754496A" w:rsidR="008A7AB1" w:rsidRDefault="00F64C3A">
      <w:pPr>
        <w:tabs>
          <w:tab w:val="left" w:pos="1050"/>
        </w:tabs>
        <w:spacing w:line="360" w:lineRule="auto"/>
        <w:rPr>
          <w:rFonts w:ascii="Calibri" w:eastAsia="宋体" w:hAnsi="Calibri" w:cs="Times New Roman"/>
          <w:b/>
          <w:bCs/>
          <w:sz w:val="28"/>
          <w:szCs w:val="28"/>
        </w:rPr>
      </w:pPr>
      <w:r>
        <w:rPr>
          <w:rFonts w:ascii="Calibri" w:eastAsia="宋体" w:hAnsi="Calibri" w:cs="Times New Roman" w:hint="eastAsia"/>
          <w:b/>
          <w:bCs/>
          <w:sz w:val="28"/>
          <w:szCs w:val="28"/>
        </w:rPr>
        <w:t>五、活动组织：打造精品，推陈出新</w:t>
      </w:r>
    </w:p>
    <w:p w14:paraId="475FD4A4" w14:textId="21E8D66F" w:rsidR="008A7AB1" w:rsidRDefault="00F64C3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bookmarkStart w:id="0" w:name="_Hlk45729613"/>
      <w:r>
        <w:rPr>
          <w:rFonts w:ascii="宋体" w:eastAsia="宋体" w:hAnsi="宋体" w:cs="宋体" w:hint="eastAsia"/>
          <w:sz w:val="24"/>
        </w:rPr>
        <w:t>“华附沙龙”和“考前心理训练”是中心两大亮点项目。</w:t>
      </w:r>
    </w:p>
    <w:p w14:paraId="426D8054" w14:textId="22A9FB6E" w:rsidR="008A7AB1" w:rsidRDefault="00F64C3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1、华附沙龙活动从2012年3月启动至今，已举办了105期，本学</w:t>
      </w:r>
      <w:r w:rsidR="00E43864"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借助校庆日的契机，</w:t>
      </w:r>
      <w:r>
        <w:rPr>
          <w:rFonts w:ascii="宋体" w:eastAsia="宋体" w:hAnsi="宋体" w:cs="宋体"/>
          <w:sz w:val="24"/>
        </w:rPr>
        <w:t>成功举行</w:t>
      </w:r>
      <w:r>
        <w:rPr>
          <w:rFonts w:ascii="宋体" w:eastAsia="宋体" w:hAnsi="宋体" w:cs="宋体" w:hint="eastAsia"/>
          <w:sz w:val="24"/>
        </w:rPr>
        <w:t>了</w:t>
      </w:r>
      <w:r>
        <w:rPr>
          <w:rFonts w:ascii="宋体" w:eastAsia="宋体" w:hAnsi="宋体" w:cs="宋体"/>
          <w:sz w:val="24"/>
        </w:rPr>
        <w:t>华附沙龙百期纪念活动</w:t>
      </w:r>
      <w:r>
        <w:rPr>
          <w:rFonts w:ascii="宋体" w:eastAsia="宋体" w:hAnsi="宋体" w:cs="宋体" w:hint="eastAsia"/>
          <w:sz w:val="24"/>
        </w:rPr>
        <w:t>。我们</w:t>
      </w:r>
      <w:r>
        <w:rPr>
          <w:rFonts w:ascii="宋体" w:eastAsia="宋体" w:hAnsi="宋体" w:cs="宋体"/>
          <w:sz w:val="24"/>
        </w:rPr>
        <w:t>正式出版</w:t>
      </w:r>
      <w:r>
        <w:rPr>
          <w:rFonts w:ascii="宋体" w:eastAsia="宋体" w:hAnsi="宋体" w:cs="宋体" w:hint="eastAsia"/>
          <w:sz w:val="24"/>
        </w:rPr>
        <w:t>了</w:t>
      </w:r>
      <w:r>
        <w:rPr>
          <w:rFonts w:ascii="宋体" w:eastAsia="宋体" w:hAnsi="宋体" w:cs="宋体"/>
          <w:sz w:val="24"/>
        </w:rPr>
        <w:t>华附沙龙</w:t>
      </w:r>
      <w:r>
        <w:rPr>
          <w:rFonts w:ascii="宋体" w:eastAsia="宋体" w:hAnsi="宋体" w:cs="宋体" w:hint="eastAsia"/>
          <w:sz w:val="24"/>
        </w:rPr>
        <w:t>百期</w:t>
      </w:r>
      <w:r>
        <w:rPr>
          <w:rFonts w:ascii="宋体" w:eastAsia="宋体" w:hAnsi="宋体" w:cs="宋体"/>
          <w:sz w:val="24"/>
        </w:rPr>
        <w:t>纪念刊，</w:t>
      </w:r>
      <w:r>
        <w:rPr>
          <w:rFonts w:ascii="宋体" w:eastAsia="宋体" w:hAnsi="宋体" w:cs="宋体" w:hint="eastAsia"/>
          <w:sz w:val="24"/>
        </w:rPr>
        <w:t>设计并订制了</w:t>
      </w:r>
      <w:r>
        <w:rPr>
          <w:rFonts w:ascii="宋体" w:eastAsia="宋体" w:hAnsi="宋体" w:cs="宋体"/>
          <w:sz w:val="24"/>
        </w:rPr>
        <w:t>华附沙龙百期纪念礼盒</w:t>
      </w:r>
      <w:r>
        <w:rPr>
          <w:rFonts w:ascii="宋体" w:eastAsia="宋体" w:hAnsi="宋体" w:cs="宋体" w:hint="eastAsia"/>
          <w:sz w:val="24"/>
        </w:rPr>
        <w:t>，举办了华附沙龙百期纪念成果展以及百期纪念现场活动。活动得到了校领导和广大校友、老师和学生的支持，受到了校友和媒体朋友的好评，凝聚了校友的力量，发挥了非常正面积极的影响。</w:t>
      </w:r>
    </w:p>
    <w:p w14:paraId="31C15DBB" w14:textId="410A38B4" w:rsidR="005A7D19" w:rsidRPr="006C0614" w:rsidRDefault="00F64C3A" w:rsidP="006C061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/>
          <w:sz w:val="24"/>
        </w:rPr>
        <w:t>、</w:t>
      </w:r>
      <w:r w:rsidRPr="000958A0">
        <w:rPr>
          <w:rFonts w:ascii="宋体" w:eastAsia="宋体" w:hAnsi="宋体" w:cs="宋体" w:hint="eastAsia"/>
          <w:sz w:val="24"/>
        </w:rPr>
        <w:t>在考前心理训练项目上，</w:t>
      </w:r>
      <w:r w:rsidR="005A7D19">
        <w:rPr>
          <w:rFonts w:ascii="宋体" w:eastAsia="宋体" w:hAnsi="宋体" w:cs="宋体" w:hint="eastAsia"/>
          <w:sz w:val="24"/>
        </w:rPr>
        <w:t>2019-2020学年学生发展指导中心</w:t>
      </w:r>
      <w:r w:rsidRPr="000958A0">
        <w:rPr>
          <w:rFonts w:ascii="宋体" w:eastAsia="宋体" w:hAnsi="宋体" w:cs="宋体" w:hint="eastAsia"/>
          <w:sz w:val="24"/>
        </w:rPr>
        <w:t>一共招募了32位校外心理导师</w:t>
      </w:r>
      <w:r w:rsidR="000958A0" w:rsidRPr="000958A0">
        <w:rPr>
          <w:rFonts w:ascii="宋体" w:eastAsia="宋体" w:hAnsi="宋体" w:cs="宋体" w:hint="eastAsia"/>
          <w:sz w:val="24"/>
        </w:rPr>
        <w:t>为</w:t>
      </w:r>
      <w:r w:rsidR="000958A0">
        <w:rPr>
          <w:rFonts w:ascii="宋体" w:eastAsia="宋体" w:hAnsi="宋体" w:cs="宋体" w:hint="eastAsia"/>
          <w:sz w:val="24"/>
        </w:rPr>
        <w:t>毕业年级的学生</w:t>
      </w:r>
      <w:r w:rsidR="000958A0" w:rsidRPr="000958A0">
        <w:rPr>
          <w:rFonts w:ascii="宋体" w:eastAsia="宋体" w:hAnsi="宋体" w:cs="宋体" w:hint="eastAsia"/>
          <w:sz w:val="24"/>
        </w:rPr>
        <w:t>提供心理</w:t>
      </w:r>
      <w:r w:rsidR="000958A0">
        <w:rPr>
          <w:rFonts w:ascii="宋体" w:eastAsia="宋体" w:hAnsi="宋体" w:cs="宋体" w:hint="eastAsia"/>
          <w:sz w:val="24"/>
        </w:rPr>
        <w:t>训练</w:t>
      </w:r>
      <w:r w:rsidR="000958A0" w:rsidRPr="000958A0">
        <w:rPr>
          <w:rFonts w:ascii="宋体" w:eastAsia="宋体" w:hAnsi="宋体" w:cs="宋体" w:hint="eastAsia"/>
          <w:sz w:val="24"/>
        </w:rPr>
        <w:t>服务</w:t>
      </w:r>
      <w:r w:rsidRPr="000958A0">
        <w:rPr>
          <w:rFonts w:ascii="宋体" w:eastAsia="宋体" w:hAnsi="宋体" w:cs="宋体" w:hint="eastAsia"/>
          <w:sz w:val="24"/>
        </w:rPr>
        <w:t>，</w:t>
      </w:r>
      <w:r w:rsidRPr="00351CAD">
        <w:rPr>
          <w:rFonts w:ascii="宋体" w:eastAsia="宋体" w:hAnsi="宋体" w:cs="宋体" w:hint="eastAsia"/>
          <w:sz w:val="24"/>
        </w:rPr>
        <w:t>辅导人次达</w:t>
      </w:r>
      <w:r w:rsidR="004A7038" w:rsidRPr="004A7038">
        <w:rPr>
          <w:rFonts w:ascii="宋体" w:eastAsia="宋体" w:hAnsi="宋体" w:cs="宋体" w:hint="eastAsia"/>
          <w:sz w:val="24"/>
        </w:rPr>
        <w:t>139</w:t>
      </w:r>
      <w:r w:rsidRPr="00351CAD">
        <w:rPr>
          <w:rFonts w:ascii="宋体" w:eastAsia="宋体" w:hAnsi="宋体" w:cs="宋体" w:hint="eastAsia"/>
          <w:sz w:val="24"/>
        </w:rPr>
        <w:t>次，</w:t>
      </w:r>
      <w:r w:rsidRPr="00351CAD">
        <w:rPr>
          <w:rFonts w:ascii="宋体" w:eastAsia="宋体" w:hAnsi="宋体" w:cs="宋体" w:hint="eastAsia"/>
          <w:sz w:val="24"/>
        </w:rPr>
        <w:lastRenderedPageBreak/>
        <w:t>进行了</w:t>
      </w:r>
      <w:r w:rsidR="004A7038" w:rsidRPr="004A7038">
        <w:rPr>
          <w:rFonts w:ascii="宋体" w:eastAsia="宋体" w:hAnsi="宋体" w:cs="宋体" w:hint="eastAsia"/>
          <w:sz w:val="24"/>
        </w:rPr>
        <w:t>50</w:t>
      </w:r>
      <w:r w:rsidRPr="00351CAD">
        <w:rPr>
          <w:rFonts w:ascii="宋体" w:eastAsia="宋体" w:hAnsi="宋体" w:cs="宋体" w:hint="eastAsia"/>
          <w:sz w:val="24"/>
        </w:rPr>
        <w:t>人次心理访谈</w:t>
      </w:r>
      <w:r w:rsidRPr="000958A0">
        <w:rPr>
          <w:rFonts w:ascii="宋体" w:eastAsia="宋体" w:hAnsi="宋体" w:cs="宋体" w:hint="eastAsia"/>
          <w:sz w:val="24"/>
        </w:rPr>
        <w:t>，组织了2次共28场心理班会，制作了11款心理健康宣传书签，</w:t>
      </w:r>
      <w:r w:rsidR="000958A0" w:rsidRPr="000958A0">
        <w:rPr>
          <w:rFonts w:ascii="宋体" w:eastAsia="宋体" w:hAnsi="宋体" w:cs="宋体" w:hint="eastAsia"/>
          <w:sz w:val="24"/>
        </w:rPr>
        <w:t>推出了8期心理备考锦囊</w:t>
      </w:r>
      <w:r w:rsidR="000958A0">
        <w:rPr>
          <w:rFonts w:ascii="宋体" w:eastAsia="宋体" w:hAnsi="宋体" w:cs="宋体" w:hint="eastAsia"/>
          <w:sz w:val="24"/>
        </w:rPr>
        <w:t>以及制作了</w:t>
      </w:r>
      <w:r w:rsidR="000958A0" w:rsidRPr="000958A0">
        <w:rPr>
          <w:rFonts w:ascii="宋体" w:eastAsia="宋体" w:hAnsi="宋体" w:cs="宋体"/>
          <w:sz w:val="24"/>
        </w:rPr>
        <w:t>1</w:t>
      </w:r>
      <w:r w:rsidR="000958A0" w:rsidRPr="000958A0">
        <w:rPr>
          <w:rFonts w:ascii="宋体" w:eastAsia="宋体" w:hAnsi="宋体" w:cs="宋体" w:hint="eastAsia"/>
          <w:sz w:val="24"/>
        </w:rPr>
        <w:t>本助力中高考的温馨提示小册子</w:t>
      </w:r>
      <w:r w:rsidR="000958A0">
        <w:rPr>
          <w:rFonts w:ascii="宋体" w:eastAsia="宋体" w:hAnsi="宋体" w:cs="宋体" w:hint="eastAsia"/>
          <w:sz w:val="24"/>
        </w:rPr>
        <w:t>，</w:t>
      </w:r>
      <w:r w:rsidR="000958A0" w:rsidRPr="000958A0">
        <w:rPr>
          <w:rFonts w:ascii="宋体" w:eastAsia="宋体" w:hAnsi="宋体" w:cs="宋体" w:hint="eastAsia"/>
          <w:sz w:val="24"/>
        </w:rPr>
        <w:t>目前正在完成《备考心理锦囊》的书稿</w:t>
      </w:r>
      <w:r w:rsidRPr="000958A0">
        <w:rPr>
          <w:rFonts w:ascii="宋体" w:eastAsia="宋体" w:hAnsi="宋体" w:cs="宋体" w:hint="eastAsia"/>
          <w:sz w:val="24"/>
        </w:rPr>
        <w:t>。在</w:t>
      </w:r>
      <w:proofErr w:type="gramStart"/>
      <w:r w:rsidRPr="000958A0">
        <w:rPr>
          <w:rFonts w:ascii="宋体" w:eastAsia="宋体" w:hAnsi="宋体" w:cs="宋体" w:hint="eastAsia"/>
          <w:sz w:val="24"/>
        </w:rPr>
        <w:t>陈建成</w:t>
      </w:r>
      <w:proofErr w:type="gramEnd"/>
      <w:r w:rsidRPr="000958A0">
        <w:rPr>
          <w:rFonts w:ascii="宋体" w:eastAsia="宋体" w:hAnsi="宋体" w:cs="宋体" w:hint="eastAsia"/>
          <w:sz w:val="24"/>
        </w:rPr>
        <w:t>老师的策划和组织下，本学期优化了对导师们的激励和管理，为他们定制了纪念勋章，使得更有仪式感，增强他们对这项工作的认同感；进行了3次培训和</w:t>
      </w:r>
      <w:r w:rsidR="000958A0">
        <w:rPr>
          <w:rFonts w:ascii="宋体" w:eastAsia="宋体" w:hAnsi="宋体" w:cs="宋体" w:hint="eastAsia"/>
          <w:sz w:val="24"/>
        </w:rPr>
        <w:t>10</w:t>
      </w:r>
      <w:r w:rsidRPr="000958A0">
        <w:rPr>
          <w:rFonts w:ascii="宋体" w:eastAsia="宋体" w:hAnsi="宋体" w:cs="宋体" w:hint="eastAsia"/>
          <w:sz w:val="24"/>
        </w:rPr>
        <w:t>次集体备课磨课，提升导师们的专业能力，帮助他们更有针对性地为毕业年级同学提供训练和辅导，提高</w:t>
      </w:r>
      <w:r w:rsidR="00324C59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721728" behindDoc="0" locked="0" layoutInCell="1" allowOverlap="1" wp14:anchorId="24BD2427" wp14:editId="35683804">
            <wp:simplePos x="0" y="0"/>
            <wp:positionH relativeFrom="column">
              <wp:posOffset>-610222</wp:posOffset>
            </wp:positionH>
            <wp:positionV relativeFrom="paragraph">
              <wp:posOffset>2222500</wp:posOffset>
            </wp:positionV>
            <wp:extent cx="3159760" cy="2369820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C59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92032" behindDoc="0" locked="0" layoutInCell="1" allowOverlap="1" wp14:anchorId="5C138D2D" wp14:editId="3545840B">
            <wp:simplePos x="0" y="0"/>
            <wp:positionH relativeFrom="column">
              <wp:posOffset>2622122</wp:posOffset>
            </wp:positionH>
            <wp:positionV relativeFrom="paragraph">
              <wp:posOffset>2182742</wp:posOffset>
            </wp:positionV>
            <wp:extent cx="3568065" cy="244411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" r="8301"/>
                    <a:stretch/>
                  </pic:blipFill>
                  <pic:spPr bwMode="auto">
                    <a:xfrm>
                      <a:off x="0" y="0"/>
                      <a:ext cx="356806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8A0">
        <w:rPr>
          <w:rFonts w:ascii="宋体" w:eastAsia="宋体" w:hAnsi="宋体" w:cs="宋体" w:hint="eastAsia"/>
          <w:sz w:val="24"/>
        </w:rPr>
        <w:t>工作的实效性。</w:t>
      </w:r>
      <w:bookmarkEnd w:id="0"/>
    </w:p>
    <w:p w14:paraId="390FE921" w14:textId="60B377F6" w:rsidR="008A7AB1" w:rsidRDefault="008A7AB1">
      <w:pPr>
        <w:spacing w:line="360" w:lineRule="auto"/>
        <w:rPr>
          <w:rFonts w:ascii="宋体" w:eastAsia="宋体" w:hAnsi="宋体" w:cs="宋体"/>
          <w:sz w:val="24"/>
        </w:rPr>
      </w:pPr>
    </w:p>
    <w:p w14:paraId="326F630B" w14:textId="3E8679F2" w:rsidR="008A7AB1" w:rsidRDefault="00F64C3A">
      <w:pPr>
        <w:tabs>
          <w:tab w:val="left" w:pos="1050"/>
        </w:tabs>
        <w:spacing w:line="360" w:lineRule="auto"/>
        <w:rPr>
          <w:rFonts w:ascii="Calibri" w:eastAsia="宋体" w:hAnsi="Calibri" w:cs="Times New Roman"/>
          <w:b/>
          <w:bCs/>
          <w:sz w:val="28"/>
          <w:szCs w:val="28"/>
        </w:rPr>
      </w:pPr>
      <w:r>
        <w:rPr>
          <w:rFonts w:ascii="Calibri" w:eastAsia="宋体" w:hAnsi="Calibri" w:cs="Times New Roman" w:hint="eastAsia"/>
          <w:b/>
          <w:bCs/>
          <w:sz w:val="28"/>
          <w:szCs w:val="28"/>
        </w:rPr>
        <w:t>六、科研工作：走在前沿，聚焦攻克</w:t>
      </w:r>
    </w:p>
    <w:p w14:paraId="76375E7B" w14:textId="3389504F" w:rsidR="008A7AB1" w:rsidRDefault="00F64C3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bookmarkStart w:id="1" w:name="_Hlk45729738"/>
      <w:r>
        <w:rPr>
          <w:rFonts w:ascii="宋体" w:eastAsia="宋体" w:hAnsi="宋体" w:cs="宋体" w:hint="eastAsia"/>
          <w:sz w:val="24"/>
        </w:rPr>
        <w:t>中心继续秉承“在工作中研究，在研究中成长”的精神，重视科研工作，在科研中提升工作的科学性和有效性。</w:t>
      </w:r>
    </w:p>
    <w:p w14:paraId="45308B72" w14:textId="2E052524" w:rsidR="008A7AB1" w:rsidRDefault="007C462D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2019-2020学年</w:t>
      </w:r>
      <w:r w:rsidR="00F64C3A">
        <w:rPr>
          <w:rFonts w:ascii="宋体" w:eastAsia="宋体" w:hAnsi="宋体" w:cs="宋体" w:hint="eastAsia"/>
          <w:sz w:val="24"/>
        </w:rPr>
        <w:t>，在团队的努力下，我校通过了省教研院关于</w:t>
      </w:r>
      <w:proofErr w:type="gramStart"/>
      <w:r w:rsidR="00F64C3A">
        <w:rPr>
          <w:rFonts w:ascii="宋体" w:eastAsia="宋体" w:hAnsi="宋体" w:cs="宋体" w:hint="eastAsia"/>
          <w:sz w:val="24"/>
        </w:rPr>
        <w:t>“</w:t>
      </w:r>
      <w:proofErr w:type="gramEnd"/>
      <w:r w:rsidR="00F64C3A">
        <w:rPr>
          <w:rFonts w:ascii="宋体" w:eastAsia="宋体" w:hAnsi="宋体" w:cs="宋体" w:hint="eastAsia"/>
          <w:sz w:val="24"/>
        </w:rPr>
        <w:t>广东省中学生涯教育行动研究项目学校“的遴选，《初中生涯教育实施特点与途径探索研究》在研究中，在当下大家的主要注意力还集中在高中生涯教育的情况下，我校已有意识将生涯教育下移到初中，这一思路得到省领导的赞赏和重视。中心聚焦在生涯教育的科研上，力争打造初高中一体化的生涯教育体系，力争打造心理和生涯有机融合的教育体系。</w:t>
      </w:r>
    </w:p>
    <w:p w14:paraId="72626A81" w14:textId="372B017E" w:rsidR="008A7AB1" w:rsidRDefault="00F37F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682401C2" wp14:editId="0DA25C2A">
            <wp:simplePos x="0" y="0"/>
            <wp:positionH relativeFrom="column">
              <wp:posOffset>8890</wp:posOffset>
            </wp:positionH>
            <wp:positionV relativeFrom="paragraph">
              <wp:posOffset>1201150</wp:posOffset>
            </wp:positionV>
            <wp:extent cx="5264150" cy="394843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C3A">
        <w:rPr>
          <w:rFonts w:ascii="宋体" w:eastAsia="宋体" w:hAnsi="宋体" w:cs="宋体" w:hint="eastAsia"/>
          <w:sz w:val="24"/>
        </w:rPr>
        <w:t>此外，李之宁老师“百千万人才工程”的科研项目《基于学生发展指导的高中生创新人格培养的研究》顺利结题。</w:t>
      </w:r>
      <w:r w:rsidR="000958A0">
        <w:rPr>
          <w:rFonts w:ascii="宋体" w:eastAsia="宋体" w:hAnsi="宋体" w:cs="宋体" w:hint="eastAsia"/>
          <w:sz w:val="24"/>
        </w:rPr>
        <w:t>李之宁老师主持，中心主要负责的</w:t>
      </w:r>
      <w:r w:rsidR="000958A0" w:rsidRPr="000958A0">
        <w:rPr>
          <w:rFonts w:ascii="宋体" w:eastAsia="宋体" w:hAnsi="宋体" w:cs="宋体"/>
          <w:sz w:val="24"/>
        </w:rPr>
        <w:t>2020年度中小学教师教育科研能力提升计划(强师工程)项目</w:t>
      </w:r>
      <w:r w:rsidR="000958A0" w:rsidRPr="000958A0">
        <w:rPr>
          <w:rFonts w:ascii="宋体" w:eastAsia="宋体" w:hAnsi="宋体" w:cs="宋体" w:hint="eastAsia"/>
          <w:sz w:val="24"/>
        </w:rPr>
        <w:t>《</w:t>
      </w:r>
      <w:r w:rsidR="000958A0" w:rsidRPr="000958A0">
        <w:rPr>
          <w:rFonts w:ascii="宋体" w:eastAsia="宋体" w:hAnsi="宋体" w:cs="宋体"/>
          <w:sz w:val="24"/>
        </w:rPr>
        <w:t>新高考背景下“五指导三助推”全面渗透式学生发展指导新模式的探究</w:t>
      </w:r>
      <w:r w:rsidR="000958A0" w:rsidRPr="000958A0">
        <w:rPr>
          <w:rFonts w:ascii="宋体" w:eastAsia="宋体" w:hAnsi="宋体" w:cs="宋体" w:hint="eastAsia"/>
          <w:sz w:val="24"/>
        </w:rPr>
        <w:t>》</w:t>
      </w:r>
      <w:r w:rsidR="000958A0">
        <w:rPr>
          <w:rFonts w:ascii="宋体" w:eastAsia="宋体" w:hAnsi="宋体" w:cs="宋体" w:hint="eastAsia"/>
          <w:sz w:val="24"/>
        </w:rPr>
        <w:t>顺利立项。</w:t>
      </w:r>
      <w:bookmarkEnd w:id="1"/>
    </w:p>
    <w:p w14:paraId="1CCF39BA" w14:textId="6B0F5C51" w:rsidR="007C462D" w:rsidRDefault="007C462D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4E416C60" w14:textId="77777777" w:rsidR="008A7AB1" w:rsidRDefault="00F64C3A">
      <w:pPr>
        <w:tabs>
          <w:tab w:val="left" w:pos="1050"/>
        </w:tabs>
        <w:spacing w:line="360" w:lineRule="auto"/>
        <w:rPr>
          <w:rFonts w:ascii="Calibri" w:eastAsia="宋体" w:hAnsi="Calibri" w:cs="Times New Roman"/>
          <w:b/>
          <w:bCs/>
          <w:sz w:val="28"/>
          <w:szCs w:val="28"/>
        </w:rPr>
      </w:pPr>
      <w:r>
        <w:rPr>
          <w:rFonts w:ascii="Calibri" w:eastAsia="宋体" w:hAnsi="Calibri" w:cs="Times New Roman" w:hint="eastAsia"/>
          <w:b/>
          <w:bCs/>
          <w:sz w:val="28"/>
          <w:szCs w:val="28"/>
        </w:rPr>
        <w:t>七、经验辐射：专业引领，用心尽心</w:t>
      </w:r>
    </w:p>
    <w:p w14:paraId="3EE780BB" w14:textId="3422A6C3" w:rsidR="008A7AB1" w:rsidRDefault="00F64C3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将我们的工作经验和思路与同行交流，帮扶薄弱地区，共同成长是我们的使命。本学</w:t>
      </w:r>
      <w:r w:rsidR="000958A0"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，</w:t>
      </w:r>
      <w:r w:rsidR="000958A0">
        <w:rPr>
          <w:rFonts w:ascii="宋体" w:eastAsia="宋体" w:hAnsi="宋体" w:cs="宋体" w:hint="eastAsia"/>
          <w:sz w:val="24"/>
        </w:rPr>
        <w:t>在经验辐射方面，</w:t>
      </w:r>
      <w:r>
        <w:rPr>
          <w:rFonts w:ascii="宋体" w:eastAsia="宋体" w:hAnsi="宋体" w:cs="宋体" w:hint="eastAsia"/>
          <w:sz w:val="24"/>
        </w:rPr>
        <w:t>中心做了以下事情：</w:t>
      </w:r>
    </w:p>
    <w:p w14:paraId="52426850" w14:textId="3F4F34E9" w:rsidR="008A7AB1" w:rsidRDefault="00F64C3A" w:rsidP="006D1411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 w:rsidR="00FA0A75">
        <w:rPr>
          <w:rFonts w:ascii="宋体" w:eastAsia="宋体" w:hAnsi="宋体" w:cs="宋体" w:hint="eastAsia"/>
          <w:sz w:val="24"/>
        </w:rPr>
        <w:t>、</w:t>
      </w:r>
      <w:r w:rsidR="000958A0">
        <w:rPr>
          <w:rFonts w:ascii="宋体" w:eastAsia="宋体" w:hAnsi="宋体" w:cs="宋体" w:hint="eastAsia"/>
          <w:sz w:val="24"/>
        </w:rPr>
        <w:t>面向同行，我们积极推进学生发展指导工作的开展，将附中的做法和经验辐射给其他地区和学校</w:t>
      </w:r>
      <w:r w:rsidR="006D1411">
        <w:rPr>
          <w:rFonts w:ascii="宋体" w:eastAsia="宋体" w:hAnsi="宋体" w:cs="宋体" w:hint="eastAsia"/>
          <w:sz w:val="24"/>
        </w:rPr>
        <w:t>。</w:t>
      </w:r>
      <w:bookmarkStart w:id="2" w:name="_Hlk45729924"/>
      <w:r w:rsidR="006D1411">
        <w:rPr>
          <w:rFonts w:ascii="宋体" w:eastAsia="宋体" w:hAnsi="宋体" w:cs="宋体" w:hint="eastAsia"/>
          <w:sz w:val="24"/>
        </w:rPr>
        <w:t>中心</w:t>
      </w:r>
      <w:r w:rsidR="006D1411" w:rsidRPr="006D1411">
        <w:rPr>
          <w:rFonts w:ascii="宋体" w:eastAsia="宋体" w:hAnsi="宋体" w:cs="宋体" w:hint="eastAsia"/>
          <w:sz w:val="24"/>
        </w:rPr>
        <w:t>主办了</w:t>
      </w:r>
      <w:proofErr w:type="gramStart"/>
      <w:r w:rsidR="006D1411" w:rsidRPr="006D1411">
        <w:rPr>
          <w:rFonts w:ascii="宋体" w:eastAsia="宋体" w:hAnsi="宋体" w:cs="宋体" w:hint="eastAsia"/>
          <w:sz w:val="24"/>
        </w:rPr>
        <w:t>省学生</w:t>
      </w:r>
      <w:proofErr w:type="gramEnd"/>
      <w:r w:rsidR="006D1411" w:rsidRPr="006D1411">
        <w:rPr>
          <w:rFonts w:ascii="宋体" w:eastAsia="宋体" w:hAnsi="宋体" w:cs="宋体" w:hint="eastAsia"/>
          <w:sz w:val="24"/>
        </w:rPr>
        <w:t>发展指导中心专委会的高峰论坛。</w:t>
      </w:r>
      <w:r w:rsidR="006D1411">
        <w:rPr>
          <w:rFonts w:ascii="宋体" w:eastAsia="宋体" w:hAnsi="宋体" w:cs="宋体" w:hint="eastAsia"/>
          <w:sz w:val="24"/>
        </w:rPr>
        <w:t>李之宁老师</w:t>
      </w:r>
      <w:r w:rsidR="006D1411" w:rsidRPr="006D1411">
        <w:rPr>
          <w:rFonts w:ascii="宋体" w:eastAsia="宋体" w:hAnsi="宋体" w:cs="宋体" w:hint="eastAsia"/>
          <w:sz w:val="24"/>
        </w:rPr>
        <w:t>应邀到</w:t>
      </w:r>
      <w:r w:rsidR="00DA2AF4" w:rsidRPr="00DA2AF4">
        <w:rPr>
          <w:rFonts w:ascii="宋体" w:eastAsia="宋体" w:hAnsi="宋体" w:cs="宋体" w:hint="eastAsia"/>
          <w:sz w:val="24"/>
        </w:rPr>
        <w:t>新疆疏附、清远连南等地支教，到香港</w:t>
      </w:r>
      <w:r w:rsidR="00DA2AF4">
        <w:rPr>
          <w:rFonts w:ascii="宋体" w:eastAsia="宋体" w:hAnsi="宋体" w:cs="宋体" w:hint="eastAsia"/>
          <w:sz w:val="24"/>
        </w:rPr>
        <w:t>、</w:t>
      </w:r>
      <w:r w:rsidR="00DA2AF4" w:rsidRPr="00DA2AF4">
        <w:rPr>
          <w:rFonts w:ascii="宋体" w:eastAsia="宋体" w:hAnsi="宋体" w:cs="宋体" w:hint="eastAsia"/>
          <w:sz w:val="24"/>
        </w:rPr>
        <w:t>台山</w:t>
      </w:r>
      <w:r w:rsidR="00DA2AF4">
        <w:rPr>
          <w:rFonts w:ascii="宋体" w:eastAsia="宋体" w:hAnsi="宋体" w:cs="宋体" w:hint="eastAsia"/>
          <w:sz w:val="24"/>
        </w:rPr>
        <w:t>、</w:t>
      </w:r>
      <w:r w:rsidR="00DA2AF4" w:rsidRPr="00DA2AF4">
        <w:rPr>
          <w:rFonts w:ascii="宋体" w:eastAsia="宋体" w:hAnsi="宋体" w:cs="宋体" w:hint="eastAsia"/>
          <w:sz w:val="24"/>
        </w:rPr>
        <w:t>韶关</w:t>
      </w:r>
      <w:r w:rsidR="00DA2AF4">
        <w:rPr>
          <w:rFonts w:ascii="宋体" w:eastAsia="宋体" w:hAnsi="宋体" w:cs="宋体" w:hint="eastAsia"/>
          <w:sz w:val="24"/>
        </w:rPr>
        <w:t>、</w:t>
      </w:r>
      <w:r w:rsidR="00DA2AF4" w:rsidRPr="00DA2AF4">
        <w:rPr>
          <w:rFonts w:ascii="宋体" w:eastAsia="宋体" w:hAnsi="宋体" w:cs="宋体" w:hint="eastAsia"/>
          <w:sz w:val="24"/>
        </w:rPr>
        <w:t>惠州等地交流与授课</w:t>
      </w:r>
      <w:r w:rsidR="006D1411" w:rsidRPr="006D1411">
        <w:rPr>
          <w:rFonts w:ascii="宋体" w:eastAsia="宋体" w:hAnsi="宋体" w:cs="宋体" w:hint="eastAsia"/>
          <w:sz w:val="24"/>
        </w:rPr>
        <w:t>。</w:t>
      </w:r>
      <w:r w:rsidR="000958A0">
        <w:rPr>
          <w:rFonts w:ascii="宋体" w:eastAsia="宋体" w:hAnsi="宋体" w:cs="宋体" w:hint="eastAsia"/>
          <w:sz w:val="24"/>
        </w:rPr>
        <w:t>林佩珠老师到</w:t>
      </w:r>
      <w:r w:rsidR="000958A0">
        <w:rPr>
          <w:rFonts w:ascii="宋体" w:eastAsia="宋体" w:hAnsi="宋体" w:cs="宋体"/>
          <w:sz w:val="24"/>
        </w:rPr>
        <w:t>113中学给高三班主任做心理危机的识别和干预的培训</w:t>
      </w:r>
      <w:r w:rsidR="000958A0">
        <w:rPr>
          <w:rFonts w:ascii="宋体" w:eastAsia="宋体" w:hAnsi="宋体" w:cs="宋体" w:hint="eastAsia"/>
          <w:sz w:val="24"/>
        </w:rPr>
        <w:t>，</w:t>
      </w:r>
      <w:r w:rsidR="006D1411">
        <w:rPr>
          <w:rFonts w:ascii="宋体" w:eastAsia="宋体" w:hAnsi="宋体" w:cs="宋体" w:hint="eastAsia"/>
          <w:sz w:val="24"/>
        </w:rPr>
        <w:t>为</w:t>
      </w:r>
      <w:r w:rsidR="000958A0">
        <w:rPr>
          <w:rFonts w:ascii="宋体" w:eastAsia="宋体" w:hAnsi="宋体" w:cs="宋体" w:hint="eastAsia"/>
          <w:sz w:val="24"/>
        </w:rPr>
        <w:t>韶关始兴县</w:t>
      </w:r>
      <w:r w:rsidR="006D1411">
        <w:rPr>
          <w:rFonts w:ascii="宋体" w:eastAsia="宋体" w:hAnsi="宋体" w:cs="宋体" w:hint="eastAsia"/>
          <w:sz w:val="24"/>
        </w:rPr>
        <w:t>、</w:t>
      </w:r>
      <w:r w:rsidR="000958A0">
        <w:rPr>
          <w:rFonts w:ascii="宋体" w:eastAsia="宋体" w:hAnsi="宋体" w:cs="宋体" w:hint="eastAsia"/>
          <w:sz w:val="24"/>
        </w:rPr>
        <w:t>阳江市</w:t>
      </w:r>
      <w:r w:rsidR="006D1411">
        <w:rPr>
          <w:rFonts w:ascii="宋体" w:eastAsia="宋体" w:hAnsi="宋体" w:cs="宋体" w:hint="eastAsia"/>
          <w:sz w:val="24"/>
        </w:rPr>
        <w:t>和</w:t>
      </w:r>
      <w:r w:rsidR="000958A0">
        <w:rPr>
          <w:rFonts w:ascii="宋体" w:eastAsia="宋体" w:hAnsi="宋体" w:cs="宋体" w:hint="eastAsia"/>
          <w:sz w:val="24"/>
        </w:rPr>
        <w:t>西藏地区</w:t>
      </w:r>
      <w:r w:rsidR="006D1411">
        <w:rPr>
          <w:rFonts w:ascii="宋体" w:eastAsia="宋体" w:hAnsi="宋体" w:cs="宋体" w:hint="eastAsia"/>
          <w:sz w:val="24"/>
        </w:rPr>
        <w:t>的专兼职心理教师</w:t>
      </w:r>
      <w:r w:rsidR="000958A0">
        <w:rPr>
          <w:rFonts w:ascii="宋体" w:eastAsia="宋体" w:hAnsi="宋体" w:cs="宋体" w:hint="eastAsia"/>
          <w:sz w:val="24"/>
        </w:rPr>
        <w:t>进行心理</w:t>
      </w:r>
      <w:r w:rsidR="006D1411">
        <w:rPr>
          <w:rFonts w:ascii="宋体" w:eastAsia="宋体" w:hAnsi="宋体" w:cs="宋体" w:hint="eastAsia"/>
          <w:sz w:val="24"/>
        </w:rPr>
        <w:t>和生涯</w:t>
      </w:r>
      <w:r w:rsidR="00E51FA7">
        <w:rPr>
          <w:rFonts w:ascii="宋体" w:eastAsia="宋体" w:hAnsi="宋体" w:cs="宋体" w:hint="eastAsia"/>
          <w:sz w:val="24"/>
        </w:rPr>
        <w:t>类</w:t>
      </w:r>
      <w:r w:rsidR="006D1411">
        <w:rPr>
          <w:rFonts w:ascii="宋体" w:eastAsia="宋体" w:hAnsi="宋体" w:cs="宋体" w:hint="eastAsia"/>
          <w:sz w:val="24"/>
        </w:rPr>
        <w:t>的培训</w:t>
      </w:r>
      <w:r w:rsidR="000958A0">
        <w:rPr>
          <w:rFonts w:ascii="宋体" w:eastAsia="宋体" w:hAnsi="宋体" w:cs="宋体" w:hint="eastAsia"/>
          <w:sz w:val="24"/>
        </w:rPr>
        <w:t>。</w:t>
      </w:r>
    </w:p>
    <w:p w14:paraId="59A9C53C" w14:textId="5CAD98AC" w:rsidR="00FA0A75" w:rsidRDefault="005F45E1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anchor distT="0" distB="0" distL="114300" distR="114300" simplePos="0" relativeHeight="251669504" behindDoc="0" locked="0" layoutInCell="1" allowOverlap="1" wp14:anchorId="370266E3" wp14:editId="341A5C67">
            <wp:simplePos x="0" y="0"/>
            <wp:positionH relativeFrom="column">
              <wp:posOffset>-753927</wp:posOffset>
            </wp:positionH>
            <wp:positionV relativeFrom="paragraph">
              <wp:posOffset>183899</wp:posOffset>
            </wp:positionV>
            <wp:extent cx="3620770" cy="400939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C3A">
        <w:rPr>
          <w:rFonts w:ascii="宋体" w:eastAsia="宋体" w:hAnsi="宋体" w:cs="宋体" w:hint="eastAsia"/>
          <w:sz w:val="24"/>
        </w:rPr>
        <w:t>2</w:t>
      </w:r>
      <w:r w:rsidR="00FA0A75">
        <w:rPr>
          <w:rFonts w:ascii="宋体" w:eastAsia="宋体" w:hAnsi="宋体" w:cs="宋体" w:hint="eastAsia"/>
          <w:sz w:val="24"/>
        </w:rPr>
        <w:t>、</w:t>
      </w:r>
      <w:r w:rsidR="000958A0">
        <w:rPr>
          <w:rFonts w:ascii="宋体" w:eastAsia="宋体" w:hAnsi="宋体" w:cs="宋体" w:hint="eastAsia"/>
          <w:sz w:val="24"/>
        </w:rPr>
        <w:t>疫情</w:t>
      </w:r>
      <w:r w:rsidR="00FA0A75">
        <w:rPr>
          <w:rFonts w:ascii="宋体" w:eastAsia="宋体" w:hAnsi="宋体" w:cs="宋体" w:hint="eastAsia"/>
          <w:sz w:val="24"/>
        </w:rPr>
        <w:t>期间，中心的老师承担起服务社会的责任和担当，</w:t>
      </w:r>
      <w:r w:rsidR="00FA0A75" w:rsidRPr="00FA0A75">
        <w:rPr>
          <w:rFonts w:ascii="宋体" w:eastAsia="宋体" w:hAnsi="宋体" w:cs="宋体" w:hint="eastAsia"/>
          <w:sz w:val="24"/>
        </w:rPr>
        <w:t>林佩珠</w:t>
      </w:r>
      <w:r w:rsidR="00FA0A75">
        <w:rPr>
          <w:rFonts w:ascii="宋体" w:eastAsia="宋体" w:hAnsi="宋体" w:cs="宋体" w:hint="eastAsia"/>
          <w:sz w:val="24"/>
        </w:rPr>
        <w:t>和</w:t>
      </w:r>
      <w:r w:rsidR="00FA0A75" w:rsidRPr="00FA0A75">
        <w:rPr>
          <w:rFonts w:ascii="宋体" w:eastAsia="宋体" w:hAnsi="宋体" w:cs="宋体" w:hint="eastAsia"/>
          <w:sz w:val="24"/>
        </w:rPr>
        <w:t>李之宁两位老师</w:t>
      </w:r>
      <w:r w:rsidR="00FA0A75">
        <w:rPr>
          <w:rFonts w:ascii="宋体" w:eastAsia="宋体" w:hAnsi="宋体" w:cs="宋体" w:hint="eastAsia"/>
          <w:sz w:val="24"/>
        </w:rPr>
        <w:t>接受了</w:t>
      </w:r>
      <w:r w:rsidR="00FA0A75" w:rsidRPr="00FA0A75">
        <w:rPr>
          <w:rFonts w:ascii="宋体" w:eastAsia="宋体" w:hAnsi="宋体" w:cs="宋体" w:hint="eastAsia"/>
          <w:sz w:val="24"/>
        </w:rPr>
        <w:t>广东卫视《春季防疫小课堂》</w:t>
      </w:r>
      <w:r w:rsidR="00FA0A75">
        <w:rPr>
          <w:rFonts w:ascii="宋体" w:eastAsia="宋体" w:hAnsi="宋体" w:cs="宋体" w:hint="eastAsia"/>
          <w:sz w:val="24"/>
        </w:rPr>
        <w:t>栏目的邀请</w:t>
      </w:r>
      <w:r w:rsidR="00FA0A75" w:rsidRPr="00FA0A75">
        <w:rPr>
          <w:rFonts w:ascii="宋体" w:eastAsia="宋体" w:hAnsi="宋体" w:cs="宋体" w:hint="eastAsia"/>
          <w:sz w:val="24"/>
        </w:rPr>
        <w:t>，分享了青少年群体心理健康调节的方法。</w:t>
      </w:r>
      <w:proofErr w:type="gramStart"/>
      <w:r w:rsidR="00FA0A75" w:rsidRPr="00FA0A75">
        <w:rPr>
          <w:rFonts w:ascii="宋体" w:eastAsia="宋体" w:hAnsi="宋体" w:cs="宋体" w:hint="eastAsia"/>
          <w:sz w:val="24"/>
        </w:rPr>
        <w:t>陈建成</w:t>
      </w:r>
      <w:proofErr w:type="gramEnd"/>
      <w:r w:rsidR="00FA0A75" w:rsidRPr="00FA0A75">
        <w:rPr>
          <w:rFonts w:ascii="宋体" w:eastAsia="宋体" w:hAnsi="宋体" w:cs="宋体" w:hint="eastAsia"/>
          <w:sz w:val="24"/>
        </w:rPr>
        <w:t>老师受南方都市报邀请录制了有关亲子沟通主题的节目《宅家上课也能母慈子孝》；林佩珠老师受广州广播电视台邀请录制了</w:t>
      </w:r>
      <w:proofErr w:type="gramStart"/>
      <w:r w:rsidR="00FA0A75" w:rsidRPr="00FA0A75">
        <w:rPr>
          <w:rFonts w:ascii="宋体" w:eastAsia="宋体" w:hAnsi="宋体" w:cs="宋体" w:hint="eastAsia"/>
          <w:sz w:val="24"/>
        </w:rPr>
        <w:t>生涯微课《过有意义的人生》</w:t>
      </w:r>
      <w:proofErr w:type="gramEnd"/>
      <w:r w:rsidR="00FA0A75">
        <w:rPr>
          <w:rFonts w:ascii="宋体" w:eastAsia="宋体" w:hAnsi="宋体" w:cs="宋体" w:hint="eastAsia"/>
          <w:sz w:val="24"/>
        </w:rPr>
        <w:t>；李之宁和陈艺彬两位老师接受广东卫视《家有考生》栏目的邀请，分享了考生如何达到最佳状态，家长如何进行亲子相处等建议和方法。</w:t>
      </w:r>
      <w:bookmarkEnd w:id="2"/>
    </w:p>
    <w:p w14:paraId="39038DBB" w14:textId="57ABBC53" w:rsidR="000958A0" w:rsidRDefault="00FA0A75" w:rsidP="00FA0A75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</w:t>
      </w:r>
      <w:r w:rsidRPr="00FA0A75">
        <w:rPr>
          <w:rFonts w:ascii="宋体" w:eastAsia="宋体" w:hAnsi="宋体" w:cs="宋体" w:hint="eastAsia"/>
          <w:sz w:val="24"/>
        </w:rPr>
        <w:t>学生发展指导中心公众号“舒心糖”</w:t>
      </w:r>
      <w:r>
        <w:rPr>
          <w:rFonts w:ascii="宋体" w:eastAsia="宋体" w:hAnsi="宋体" w:cs="宋体" w:hint="eastAsia"/>
          <w:sz w:val="24"/>
        </w:rPr>
        <w:t>的运营有所突破，</w:t>
      </w:r>
      <w:r w:rsidRPr="00FA0A75">
        <w:rPr>
          <w:rFonts w:ascii="宋体" w:eastAsia="宋体" w:hAnsi="宋体" w:cs="宋体" w:hint="eastAsia"/>
          <w:sz w:val="24"/>
        </w:rPr>
        <w:t>原创文章增加，</w:t>
      </w:r>
      <w:r>
        <w:rPr>
          <w:rFonts w:ascii="宋体" w:eastAsia="宋体" w:hAnsi="宋体" w:cs="宋体" w:hint="eastAsia"/>
          <w:sz w:val="24"/>
        </w:rPr>
        <w:t>策划了固定了四个栏目，</w:t>
      </w:r>
      <w:proofErr w:type="gramStart"/>
      <w:r w:rsidRPr="00FA0A75">
        <w:rPr>
          <w:rFonts w:ascii="宋体" w:eastAsia="宋体" w:hAnsi="宋体" w:cs="宋体" w:hint="eastAsia"/>
          <w:sz w:val="24"/>
        </w:rPr>
        <w:t>推文累计</w:t>
      </w:r>
      <w:proofErr w:type="gramEnd"/>
      <w:r w:rsidRPr="00FA0A75">
        <w:rPr>
          <w:rFonts w:ascii="宋体" w:eastAsia="宋体" w:hAnsi="宋体" w:cs="宋体" w:hint="eastAsia"/>
          <w:sz w:val="24"/>
        </w:rPr>
        <w:t>阅读次数超过55235人次，公众</w:t>
      </w:r>
      <w:proofErr w:type="gramStart"/>
      <w:r w:rsidRPr="00FA0A75">
        <w:rPr>
          <w:rFonts w:ascii="宋体" w:eastAsia="宋体" w:hAnsi="宋体" w:cs="宋体" w:hint="eastAsia"/>
          <w:sz w:val="24"/>
        </w:rPr>
        <w:t>号关注</w:t>
      </w:r>
      <w:proofErr w:type="gramEnd"/>
      <w:r w:rsidRPr="00FA0A75">
        <w:rPr>
          <w:rFonts w:ascii="宋体" w:eastAsia="宋体" w:hAnsi="宋体" w:cs="宋体" w:hint="eastAsia"/>
          <w:sz w:val="24"/>
        </w:rPr>
        <w:t>人数新增净1200+人。</w:t>
      </w:r>
    </w:p>
    <w:p w14:paraId="7F334F38" w14:textId="52D79AC8" w:rsidR="00B86ABE" w:rsidRDefault="00436BCE" w:rsidP="00B86AB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A61B547" wp14:editId="53EB0CC5">
            <wp:simplePos x="0" y="0"/>
            <wp:positionH relativeFrom="column">
              <wp:posOffset>1810693</wp:posOffset>
            </wp:positionH>
            <wp:positionV relativeFrom="paragraph">
              <wp:posOffset>58621</wp:posOffset>
            </wp:positionV>
            <wp:extent cx="3683000" cy="254000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ABE">
        <w:rPr>
          <w:rFonts w:ascii="宋体" w:eastAsia="宋体" w:hAnsi="宋体" w:cs="宋体" w:hint="eastAsia"/>
          <w:sz w:val="24"/>
        </w:rPr>
        <w:t>因出色的工作表现和教育实效，学生发展指导中心于2019-2020学年被评为 “</w:t>
      </w:r>
      <w:r w:rsidR="00B86ABE" w:rsidRPr="00B86ABE">
        <w:rPr>
          <w:rFonts w:ascii="宋体" w:eastAsia="宋体" w:hAnsi="宋体" w:cs="宋体" w:hint="eastAsia"/>
          <w:sz w:val="24"/>
        </w:rPr>
        <w:t>感动华附的最美团队</w:t>
      </w:r>
      <w:r w:rsidR="00B86ABE">
        <w:rPr>
          <w:rFonts w:ascii="宋体" w:eastAsia="宋体" w:hAnsi="宋体" w:cs="宋体" w:hint="eastAsia"/>
          <w:sz w:val="24"/>
        </w:rPr>
        <w:t>”和“学校先进集体”，华南师大附中被评为“2020年广州市关爱学生健康成长的好学校”。</w:t>
      </w:r>
    </w:p>
    <w:p w14:paraId="584C4FEF" w14:textId="3459D4FB" w:rsidR="00836970" w:rsidRPr="00436BCE" w:rsidRDefault="00B86ABE" w:rsidP="00436BCE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新的一年</w:t>
      </w:r>
      <w:r w:rsidRPr="00483DF6">
        <w:rPr>
          <w:rFonts w:ascii="宋体" w:eastAsia="宋体" w:hAnsi="宋体" w:cs="宋体" w:hint="eastAsia"/>
          <w:sz w:val="24"/>
        </w:rPr>
        <w:t>将是不平凡的一年，初中考试改革在即，高中新课程新教材实施如火如荼进行中，新高考改革首届毕业生迎来检验，学生心理健康呈高发低龄重症的发展趋势将持续一段时间，这是新时代教师面临的共同的挑战。一代人有一代人的使命，一代人有一代</w:t>
      </w:r>
      <w:r w:rsidRPr="00483DF6">
        <w:rPr>
          <w:rFonts w:ascii="宋体" w:eastAsia="宋体" w:hAnsi="宋体" w:cs="宋体" w:hint="eastAsia"/>
          <w:sz w:val="24"/>
        </w:rPr>
        <w:lastRenderedPageBreak/>
        <w:t>人的长征，我们努力成为内心有光的人，以自身之</w:t>
      </w:r>
      <w:proofErr w:type="gramStart"/>
      <w:r w:rsidRPr="00483DF6">
        <w:rPr>
          <w:rFonts w:ascii="宋体" w:eastAsia="宋体" w:hAnsi="宋体" w:cs="宋体" w:hint="eastAsia"/>
          <w:sz w:val="24"/>
        </w:rPr>
        <w:t>光感染</w:t>
      </w:r>
      <w:proofErr w:type="gramEnd"/>
      <w:r w:rsidRPr="00483DF6">
        <w:rPr>
          <w:rFonts w:ascii="宋体" w:eastAsia="宋体" w:hAnsi="宋体" w:cs="宋体" w:hint="eastAsia"/>
          <w:sz w:val="24"/>
        </w:rPr>
        <w:t>学生内心之光，是我们的使命和担当。</w:t>
      </w:r>
      <w:bookmarkStart w:id="3" w:name="_GoBack"/>
      <w:bookmarkEnd w:id="3"/>
    </w:p>
    <w:p w14:paraId="54522621" w14:textId="735067DC" w:rsidR="00836970" w:rsidRPr="00836970" w:rsidRDefault="00836970" w:rsidP="00836970">
      <w:pPr>
        <w:spacing w:line="360" w:lineRule="auto"/>
        <w:ind w:firstLineChars="200" w:firstLine="480"/>
        <w:jc w:val="right"/>
        <w:rPr>
          <w:rFonts w:ascii="宋体" w:eastAsia="宋体" w:hAnsi="宋体" w:cs="宋体"/>
          <w:sz w:val="24"/>
        </w:rPr>
      </w:pPr>
      <w:r w:rsidRPr="00836970">
        <w:rPr>
          <w:rFonts w:ascii="宋体" w:eastAsia="宋体" w:hAnsi="宋体" w:cs="宋体" w:hint="eastAsia"/>
          <w:sz w:val="24"/>
        </w:rPr>
        <w:t>（撰稿人：林佩珠）</w:t>
      </w:r>
    </w:p>
    <w:sectPr w:rsidR="00836970" w:rsidRPr="008369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59562" w14:textId="77777777" w:rsidR="003D4B5A" w:rsidRDefault="003D4B5A" w:rsidP="004807A4">
      <w:r>
        <w:separator/>
      </w:r>
    </w:p>
  </w:endnote>
  <w:endnote w:type="continuationSeparator" w:id="0">
    <w:p w14:paraId="3764628A" w14:textId="77777777" w:rsidR="003D4B5A" w:rsidRDefault="003D4B5A" w:rsidP="00480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89EF46" w14:textId="77777777" w:rsidR="003D4B5A" w:rsidRDefault="003D4B5A" w:rsidP="004807A4">
      <w:r>
        <w:separator/>
      </w:r>
    </w:p>
  </w:footnote>
  <w:footnote w:type="continuationSeparator" w:id="0">
    <w:p w14:paraId="6E4C276E" w14:textId="77777777" w:rsidR="003D4B5A" w:rsidRDefault="003D4B5A" w:rsidP="00480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204F8F3"/>
    <w:multiLevelType w:val="singleLevel"/>
    <w:tmpl w:val="B204F8F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98D7240"/>
    <w:rsid w:val="000157B3"/>
    <w:rsid w:val="000958A0"/>
    <w:rsid w:val="000D5525"/>
    <w:rsid w:val="000F6B6A"/>
    <w:rsid w:val="00131EA3"/>
    <w:rsid w:val="00135936"/>
    <w:rsid w:val="00164DFD"/>
    <w:rsid w:val="001B403D"/>
    <w:rsid w:val="002477F5"/>
    <w:rsid w:val="002B2C0C"/>
    <w:rsid w:val="00324C59"/>
    <w:rsid w:val="00351CAD"/>
    <w:rsid w:val="00384A78"/>
    <w:rsid w:val="003D4B5A"/>
    <w:rsid w:val="003F509E"/>
    <w:rsid w:val="00412FD5"/>
    <w:rsid w:val="00436BCE"/>
    <w:rsid w:val="004807A4"/>
    <w:rsid w:val="004A530F"/>
    <w:rsid w:val="004A7038"/>
    <w:rsid w:val="004F48DA"/>
    <w:rsid w:val="00556E39"/>
    <w:rsid w:val="005A7D19"/>
    <w:rsid w:val="005F45E1"/>
    <w:rsid w:val="00672C58"/>
    <w:rsid w:val="006C0614"/>
    <w:rsid w:val="006C1397"/>
    <w:rsid w:val="006D1411"/>
    <w:rsid w:val="00705167"/>
    <w:rsid w:val="00752C5D"/>
    <w:rsid w:val="007706F8"/>
    <w:rsid w:val="007C462D"/>
    <w:rsid w:val="007E35A6"/>
    <w:rsid w:val="00836970"/>
    <w:rsid w:val="008A7AB1"/>
    <w:rsid w:val="008B2408"/>
    <w:rsid w:val="008E60BE"/>
    <w:rsid w:val="008F5BCE"/>
    <w:rsid w:val="00926E6F"/>
    <w:rsid w:val="009952AE"/>
    <w:rsid w:val="00A103CB"/>
    <w:rsid w:val="00A558D5"/>
    <w:rsid w:val="00A70DBE"/>
    <w:rsid w:val="00AA5B70"/>
    <w:rsid w:val="00AE421D"/>
    <w:rsid w:val="00B55E52"/>
    <w:rsid w:val="00B62C3F"/>
    <w:rsid w:val="00B86ABE"/>
    <w:rsid w:val="00BB0F3E"/>
    <w:rsid w:val="00BC3A6B"/>
    <w:rsid w:val="00BF758F"/>
    <w:rsid w:val="00C37733"/>
    <w:rsid w:val="00C66438"/>
    <w:rsid w:val="00C81614"/>
    <w:rsid w:val="00CD3297"/>
    <w:rsid w:val="00D53293"/>
    <w:rsid w:val="00D53F41"/>
    <w:rsid w:val="00D73045"/>
    <w:rsid w:val="00DA2AF4"/>
    <w:rsid w:val="00DA4BE6"/>
    <w:rsid w:val="00DC5BFA"/>
    <w:rsid w:val="00DE49BD"/>
    <w:rsid w:val="00E0590F"/>
    <w:rsid w:val="00E43864"/>
    <w:rsid w:val="00E51FA7"/>
    <w:rsid w:val="00E5526C"/>
    <w:rsid w:val="00EB2E19"/>
    <w:rsid w:val="00EF0544"/>
    <w:rsid w:val="00F12367"/>
    <w:rsid w:val="00F27E97"/>
    <w:rsid w:val="00F37FA9"/>
    <w:rsid w:val="00F54280"/>
    <w:rsid w:val="00F64C3A"/>
    <w:rsid w:val="00FA0A75"/>
    <w:rsid w:val="060B277F"/>
    <w:rsid w:val="276F430D"/>
    <w:rsid w:val="2D1F582B"/>
    <w:rsid w:val="41364847"/>
    <w:rsid w:val="48042AE1"/>
    <w:rsid w:val="62F63395"/>
    <w:rsid w:val="698D7240"/>
    <w:rsid w:val="6E78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FDA14C"/>
  <w15:docId w15:val="{55AE7E26-56E2-4896-833B-7860FC2EE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4">
    <w:name w:val="header"/>
    <w:basedOn w:val="a"/>
    <w:link w:val="a5"/>
    <w:rsid w:val="004807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807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4807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807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9</Pages>
  <Words>628</Words>
  <Characters>3583</Characters>
  <Application>Microsoft Office Word</Application>
  <DocSecurity>0</DocSecurity>
  <Lines>29</Lines>
  <Paragraphs>8</Paragraphs>
  <ScaleCrop>false</ScaleCrop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陈建成</dc:creator>
  <cp:lastModifiedBy>WU AMBER</cp:lastModifiedBy>
  <cp:revision>25</cp:revision>
  <dcterms:created xsi:type="dcterms:W3CDTF">2019-07-01T03:15:00Z</dcterms:created>
  <dcterms:modified xsi:type="dcterms:W3CDTF">2020-12-25T11:03:00Z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